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504" w:rsidRDefault="002C0504" w:rsidP="002C0504">
      <w:pPr>
        <w:tabs>
          <w:tab w:val="left" w:pos="1620"/>
        </w:tabs>
        <w:ind w:left="1702" w:hanging="1418"/>
        <w:rPr>
          <w:b/>
        </w:rPr>
      </w:pPr>
      <w:r>
        <w:rPr>
          <w:b/>
          <w:lang w:val="be-BY"/>
        </w:rPr>
        <w:t xml:space="preserve">Расчетно-графическая </w:t>
      </w:r>
      <w:bookmarkStart w:id="0" w:name="_Toc185083308"/>
      <w:r>
        <w:rPr>
          <w:b/>
          <w:lang w:val="be-BY"/>
        </w:rPr>
        <w:t>занятие  № 7</w:t>
      </w:r>
      <w:r>
        <w:t xml:space="preserve"> «</w:t>
      </w:r>
      <w:r>
        <w:rPr>
          <w:b/>
        </w:rPr>
        <w:t xml:space="preserve">Нормирование расхода металла и экономическое обоснование выбора заготовки» </w:t>
      </w:r>
      <w:bookmarkEnd w:id="0"/>
    </w:p>
    <w:p w:rsidR="002C0504" w:rsidRPr="002C0504" w:rsidRDefault="002C0504" w:rsidP="002C0504">
      <w:pPr>
        <w:tabs>
          <w:tab w:val="left" w:pos="1620"/>
        </w:tabs>
        <w:ind w:left="284"/>
        <w:rPr>
          <w:b/>
          <w:i/>
        </w:rPr>
      </w:pPr>
      <w:r>
        <w:rPr>
          <w:b/>
          <w:i/>
        </w:rPr>
        <w:t xml:space="preserve">Цель работы: </w:t>
      </w:r>
      <w:r w:rsidRPr="002C0504">
        <w:rPr>
          <w:b/>
          <w:i/>
        </w:rPr>
        <w:t>приобрести навыки технико-экономических расчетов и определения норм расхода материалов в заготовительном производстве машиностроительного предприятия.</w:t>
      </w:r>
    </w:p>
    <w:p w:rsidR="002C0504" w:rsidRDefault="002C0504" w:rsidP="002C0504">
      <w:pPr>
        <w:tabs>
          <w:tab w:val="left" w:pos="851"/>
        </w:tabs>
        <w:ind w:firstLine="284"/>
        <w:jc w:val="both"/>
        <w:rPr>
          <w:b/>
        </w:rPr>
      </w:pPr>
      <w:r>
        <w:rPr>
          <w:b/>
        </w:rPr>
        <w:t xml:space="preserve">                 Вопросы для самоподготовки и контрольного тестирования</w:t>
      </w:r>
      <w:proofErr w:type="gramStart"/>
      <w:r>
        <w:rPr>
          <w:b/>
        </w:rPr>
        <w:t xml:space="preserve"> :</w:t>
      </w:r>
      <w:proofErr w:type="gramEnd"/>
    </w:p>
    <w:p w:rsidR="002C0504" w:rsidRDefault="002C0504" w:rsidP="002C0504">
      <w:pPr>
        <w:widowControl w:val="0"/>
        <w:numPr>
          <w:ilvl w:val="0"/>
          <w:numId w:val="6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Характеристика основных видов производств машиностроительного предприятия.</w:t>
      </w:r>
    </w:p>
    <w:p w:rsidR="002C0504" w:rsidRDefault="002C0504" w:rsidP="002C0504">
      <w:pPr>
        <w:widowControl w:val="0"/>
        <w:numPr>
          <w:ilvl w:val="0"/>
          <w:numId w:val="6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Основы нормирования расхода материалов.</w:t>
      </w:r>
    </w:p>
    <w:p w:rsidR="002C0504" w:rsidRDefault="002C0504" w:rsidP="002C0504">
      <w:pPr>
        <w:widowControl w:val="0"/>
        <w:numPr>
          <w:ilvl w:val="0"/>
          <w:numId w:val="6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Технико-экономическая характеристика основных методов получения заготовок: прокатки, ковки, штамповки, литья.</w:t>
      </w:r>
    </w:p>
    <w:p w:rsidR="002C0504" w:rsidRDefault="002C0504" w:rsidP="002C0504">
      <w:pPr>
        <w:widowControl w:val="0"/>
        <w:numPr>
          <w:ilvl w:val="0"/>
          <w:numId w:val="6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Экономическое обоснование выбора рационального типа заготовки.</w:t>
      </w:r>
    </w:p>
    <w:p w:rsidR="002C0504" w:rsidRPr="002C0504" w:rsidRDefault="002C0504" w:rsidP="002C0504">
      <w:pPr>
        <w:tabs>
          <w:tab w:val="left" w:pos="720"/>
        </w:tabs>
        <w:ind w:left="284"/>
        <w:jc w:val="both"/>
        <w:rPr>
          <w:b/>
          <w:i/>
        </w:rPr>
      </w:pPr>
      <w:r>
        <w:rPr>
          <w:b/>
        </w:rPr>
        <w:t xml:space="preserve">    </w:t>
      </w:r>
      <w:r w:rsidRPr="002C0504">
        <w:rPr>
          <w:b/>
          <w:i/>
        </w:rPr>
        <w:t>1.</w:t>
      </w:r>
      <w:r w:rsidRPr="002C0504">
        <w:rPr>
          <w:b/>
          <w:i/>
        </w:rPr>
        <w:tab/>
        <w:t>Краткие теоретические сведения</w:t>
      </w:r>
    </w:p>
    <w:p w:rsidR="002C0504" w:rsidRDefault="002C0504" w:rsidP="002C0504">
      <w:pPr>
        <w:ind w:firstLine="284"/>
        <w:jc w:val="both"/>
        <w:rPr>
          <w:lang w:val="be-BY"/>
        </w:rPr>
      </w:pPr>
      <w:r>
        <w:rPr>
          <w:lang w:val="be-BY"/>
        </w:rPr>
        <w:t>Технологическую структуру машиностроительных предприятий, выпускающих сложную продукцию, определяют различные производственные процессы. В зависимости от характера выполняемых технологических действий в производственном процессе машиностроительного предприятия выделяют следующие основные виды производств:</w:t>
      </w:r>
    </w:p>
    <w:p w:rsidR="002C0504" w:rsidRDefault="002C0504" w:rsidP="002C0504">
      <w:pPr>
        <w:numPr>
          <w:ilvl w:val="0"/>
          <w:numId w:val="8"/>
        </w:numPr>
        <w:tabs>
          <w:tab w:val="left" w:pos="720"/>
        </w:tabs>
        <w:spacing w:line="276" w:lineRule="auto"/>
        <w:ind w:left="992" w:hanging="632"/>
        <w:jc w:val="both"/>
        <w:rPr>
          <w:lang w:val="be-BY"/>
        </w:rPr>
      </w:pPr>
      <w:r>
        <w:rPr>
          <w:lang w:val="be-BY"/>
        </w:rPr>
        <w:t>заготовительное</w:t>
      </w:r>
      <w:r>
        <w:t>,</w:t>
      </w:r>
    </w:p>
    <w:p w:rsidR="002C0504" w:rsidRDefault="002C0504" w:rsidP="002C0504">
      <w:pPr>
        <w:numPr>
          <w:ilvl w:val="0"/>
          <w:numId w:val="8"/>
        </w:numPr>
        <w:tabs>
          <w:tab w:val="left" w:pos="720"/>
        </w:tabs>
        <w:spacing w:line="276" w:lineRule="auto"/>
        <w:ind w:left="992" w:hanging="632"/>
        <w:jc w:val="both"/>
        <w:rPr>
          <w:lang w:val="be-BY"/>
        </w:rPr>
      </w:pPr>
      <w:r>
        <w:rPr>
          <w:lang w:val="be-BY"/>
        </w:rPr>
        <w:t>обрабатывающее</w:t>
      </w:r>
      <w:r>
        <w:t>,</w:t>
      </w:r>
    </w:p>
    <w:p w:rsidR="002C0504" w:rsidRDefault="002C0504" w:rsidP="002C0504">
      <w:pPr>
        <w:numPr>
          <w:ilvl w:val="0"/>
          <w:numId w:val="8"/>
        </w:numPr>
        <w:tabs>
          <w:tab w:val="left" w:pos="720"/>
        </w:tabs>
        <w:spacing w:line="276" w:lineRule="auto"/>
        <w:ind w:left="992" w:hanging="632"/>
        <w:jc w:val="both"/>
        <w:rPr>
          <w:lang w:val="be-BY"/>
        </w:rPr>
      </w:pPr>
      <w:r>
        <w:rPr>
          <w:lang w:val="be-BY"/>
        </w:rPr>
        <w:t>сборочное.</w:t>
      </w:r>
    </w:p>
    <w:p w:rsidR="002C0504" w:rsidRDefault="002C0504" w:rsidP="002C0504">
      <w:pPr>
        <w:ind w:firstLine="284"/>
        <w:jc w:val="both"/>
        <w:rPr>
          <w:lang w:val="be-BY"/>
        </w:rPr>
      </w:pPr>
      <w:r w:rsidRPr="002C0504">
        <w:rPr>
          <w:i/>
          <w:lang w:val="be-BY"/>
        </w:rPr>
        <w:t>Заготовительное производство</w:t>
      </w:r>
      <w:r>
        <w:rPr>
          <w:lang w:val="be-BY"/>
        </w:rPr>
        <w:t xml:space="preserve"> предполагает изготовление заготовок деталей, машин различными методами формообразования: прокаткой, ковкой, штамповкой, литьем и др.</w:t>
      </w:r>
    </w:p>
    <w:p w:rsidR="002C0504" w:rsidRDefault="002C0504" w:rsidP="002C0504">
      <w:pPr>
        <w:ind w:firstLine="284"/>
        <w:jc w:val="both"/>
        <w:rPr>
          <w:lang w:val="be-BY"/>
        </w:rPr>
      </w:pPr>
      <w:r w:rsidRPr="002C0504">
        <w:rPr>
          <w:i/>
          <w:lang w:val="be-BY"/>
        </w:rPr>
        <w:t>Обрабатывающее производство</w:t>
      </w:r>
      <w:r>
        <w:rPr>
          <w:lang w:val="be-BY"/>
        </w:rPr>
        <w:t xml:space="preserve"> предназначено для придания деталям окончательных форм, размеров, точности и шероховатости </w:t>
      </w:r>
      <w:r>
        <w:t xml:space="preserve">в соответствии с требованиями </w:t>
      </w:r>
      <w:r>
        <w:rPr>
          <w:lang w:val="be-BY"/>
        </w:rPr>
        <w:t>чертеж</w:t>
      </w:r>
      <w:r>
        <w:t>а</w:t>
      </w:r>
      <w:r>
        <w:rPr>
          <w:lang w:val="be-BY"/>
        </w:rPr>
        <w:t xml:space="preserve">, а также необходимых показателей физико-механических свойств. В обрабатывающее производство входит обработка заготовок на металлорежущих станках, термическая и химико-термическая обработка, </w:t>
      </w:r>
      <w:r>
        <w:t xml:space="preserve">нанесение гальванических покрытий, </w:t>
      </w:r>
      <w:r>
        <w:rPr>
          <w:lang w:val="be-BY"/>
        </w:rPr>
        <w:t>окрасочные и другие работы.</w:t>
      </w:r>
    </w:p>
    <w:p w:rsidR="002C0504" w:rsidRDefault="002C0504" w:rsidP="002C0504">
      <w:pPr>
        <w:ind w:firstLine="284"/>
        <w:jc w:val="both"/>
        <w:rPr>
          <w:lang w:val="be-BY"/>
        </w:rPr>
      </w:pPr>
      <w:r w:rsidRPr="002C0504">
        <w:rPr>
          <w:i/>
          <w:lang w:val="be-BY"/>
        </w:rPr>
        <w:t>Сборочное производство</w:t>
      </w:r>
      <w:r>
        <w:rPr>
          <w:lang w:val="be-BY"/>
        </w:rPr>
        <w:t xml:space="preserve"> — сборка (соединение) деталей, узлов машин, а также</w:t>
      </w:r>
      <w:r>
        <w:t xml:space="preserve"> пуско-наладочные работы</w:t>
      </w:r>
      <w:r>
        <w:rPr>
          <w:lang w:val="be-BY"/>
        </w:rPr>
        <w:t>.</w:t>
      </w:r>
    </w:p>
    <w:p w:rsidR="002C0504" w:rsidRDefault="002C0504" w:rsidP="002C0504">
      <w:pPr>
        <w:ind w:firstLine="284"/>
        <w:jc w:val="both"/>
        <w:rPr>
          <w:lang w:val="be-BY"/>
        </w:rPr>
      </w:pPr>
      <w:r>
        <w:rPr>
          <w:lang w:val="be-BY"/>
        </w:rPr>
        <w:t xml:space="preserve">Таким образом, заготовительное производство является первой стадией производственного процесса машиностроительного предприятия, определяющей характер технологических операций на последующих стадиях производственного процесса. Поэтому </w:t>
      </w:r>
      <w:r>
        <w:t xml:space="preserve">очень важен </w:t>
      </w:r>
      <w:r>
        <w:rPr>
          <w:lang w:val="be-BY"/>
        </w:rPr>
        <w:t>выбор рационального типа заготовки</w:t>
      </w:r>
      <w:r>
        <w:t>, так как он</w:t>
      </w:r>
      <w:r>
        <w:rPr>
          <w:lang w:val="be-BY"/>
        </w:rPr>
        <w:t xml:space="preserve"> в значительной степени определяет себестоимость продукции машиностроения. В случае, когда по техническим условиям применимы различные виды заготовок, рациональный тип заготовки может быть выбран только на основе технико-экономических расчетов. При этом предпочтение следует отдавать заготовке, характеризующейся лучшим использованием металлов и меньшей стоимостью.</w:t>
      </w:r>
    </w:p>
    <w:p w:rsidR="002C0504" w:rsidRDefault="002C0504" w:rsidP="002C0504">
      <w:pPr>
        <w:ind w:firstLine="284"/>
        <w:jc w:val="both"/>
        <w:rPr>
          <w:lang w:val="be-BY"/>
        </w:rPr>
      </w:pPr>
      <w:r>
        <w:t xml:space="preserve">В целях </w:t>
      </w:r>
      <w:r>
        <w:rPr>
          <w:lang w:val="be-BY"/>
        </w:rPr>
        <w:t>рационально</w:t>
      </w:r>
      <w:proofErr w:type="spellStart"/>
      <w:r>
        <w:t>го</w:t>
      </w:r>
      <w:proofErr w:type="spellEnd"/>
      <w:r>
        <w:rPr>
          <w:lang w:val="be-BY"/>
        </w:rPr>
        <w:t xml:space="preserve"> использовани</w:t>
      </w:r>
      <w:r>
        <w:t>я</w:t>
      </w:r>
      <w:r>
        <w:rPr>
          <w:lang w:val="be-BY"/>
        </w:rPr>
        <w:t xml:space="preserve"> материалов </w:t>
      </w:r>
      <w:r>
        <w:t>производит</w:t>
      </w:r>
      <w:r>
        <w:rPr>
          <w:lang w:val="be-BY"/>
        </w:rPr>
        <w:t>ся нормирование расхода</w:t>
      </w:r>
      <w:r>
        <w:t xml:space="preserve"> металла.</w:t>
      </w:r>
      <w:r>
        <w:rPr>
          <w:lang w:val="be-BY"/>
        </w:rPr>
        <w:t xml:space="preserve"> С помощью норм расхода обеспечивается соответствие между материальными ресурсами, выделяемыми на изготовление продукции, и объемом ее выпуска. Нормы расхода являются средством контроля и учета за рациональным использованием материальных ресурсов.</w:t>
      </w:r>
    </w:p>
    <w:p w:rsidR="002C0504" w:rsidRDefault="002C0504" w:rsidP="002C0504">
      <w:pPr>
        <w:ind w:firstLine="284"/>
        <w:jc w:val="both"/>
        <w:rPr>
          <w:lang w:val="be-BY"/>
        </w:rPr>
      </w:pPr>
      <w:r w:rsidRPr="002C0504">
        <w:rPr>
          <w:b/>
          <w:i/>
          <w:lang w:val="be-BY"/>
        </w:rPr>
        <w:t>Норма расхода металла</w:t>
      </w:r>
      <w:r>
        <w:rPr>
          <w:lang w:val="be-BY"/>
        </w:rPr>
        <w:t xml:space="preserve"> для изготовления отдельной детали определяется ее </w:t>
      </w:r>
      <w:r w:rsidRPr="002C0504">
        <w:rPr>
          <w:i/>
          <w:lang w:val="be-BY"/>
        </w:rPr>
        <w:t>массой</w:t>
      </w:r>
      <w:r>
        <w:rPr>
          <w:lang w:val="be-BY"/>
        </w:rPr>
        <w:t xml:space="preserve">, а также </w:t>
      </w:r>
      <w:r w:rsidRPr="002C0504">
        <w:rPr>
          <w:i/>
          <w:lang w:val="be-BY"/>
        </w:rPr>
        <w:t>величиной технологических и заготовительных отходов</w:t>
      </w:r>
      <w:r>
        <w:rPr>
          <w:lang w:val="be-BY"/>
        </w:rPr>
        <w:t xml:space="preserve">, возникающих в процессе резки металла на заготовки и их обработки. Методика определения норм расхода металла зависит как от </w:t>
      </w:r>
      <w:r w:rsidRPr="002C0504">
        <w:rPr>
          <w:i/>
          <w:lang w:val="be-BY"/>
        </w:rPr>
        <w:t>способа получения заготовок</w:t>
      </w:r>
      <w:r>
        <w:rPr>
          <w:lang w:val="be-BY"/>
        </w:rPr>
        <w:t xml:space="preserve"> (прокатка, ковка, штамповка, литье и др.), так и </w:t>
      </w:r>
      <w:r w:rsidRPr="002C0504">
        <w:rPr>
          <w:i/>
          <w:lang w:val="be-BY"/>
        </w:rPr>
        <w:t>от типа производства</w:t>
      </w:r>
      <w:r>
        <w:rPr>
          <w:lang w:val="be-BY"/>
        </w:rPr>
        <w:t xml:space="preserve"> (единичное, серийное или массовое). В частности, на изделия малосерийного и единичного производства норма расхода устанавливается по коэффициенту технологических потерь. Необходимо стремиться к уменьшению технологических и заготовительных отходов, т.</w:t>
      </w:r>
      <w:r>
        <w:t> </w:t>
      </w:r>
      <w:r>
        <w:rPr>
          <w:lang w:val="be-BY"/>
        </w:rPr>
        <w:t>е. к снижению норм расхода.</w:t>
      </w:r>
    </w:p>
    <w:p w:rsidR="002C0504" w:rsidRDefault="002C0504" w:rsidP="002C0504">
      <w:pPr>
        <w:ind w:firstLine="284"/>
        <w:jc w:val="both"/>
        <w:rPr>
          <w:lang w:val="be-BY"/>
        </w:rPr>
      </w:pPr>
      <w:r w:rsidRPr="002C0504">
        <w:rPr>
          <w:b/>
          <w:i/>
          <w:lang w:val="be-BY"/>
        </w:rPr>
        <w:lastRenderedPageBreak/>
        <w:t>Стоимость получения заготовки</w:t>
      </w:r>
      <w:r w:rsidRPr="002C0504">
        <w:rPr>
          <w:i/>
          <w:lang w:val="be-BY"/>
        </w:rPr>
        <w:t>,</w:t>
      </w:r>
      <w:r>
        <w:rPr>
          <w:lang w:val="be-BY"/>
        </w:rPr>
        <w:t xml:space="preserve"> наряду с нормой расхода металла, существенно влияет на экономическую целесообразность использования того или иного типа заготовки. Стоимость получения заготовки включается в общую себестоимость получения детали, т.</w:t>
      </w:r>
      <w:r>
        <w:t> </w:t>
      </w:r>
      <w:r>
        <w:rPr>
          <w:lang w:val="be-BY"/>
        </w:rPr>
        <w:t>е. может существенно влиять на себестоимость готовой продукции и, следовательно, на величину прибыли, получаемой предприятием при реализации готовой продукции.</w:t>
      </w:r>
    </w:p>
    <w:p w:rsidR="002C0504" w:rsidRDefault="002C0504" w:rsidP="002C0504">
      <w:pPr>
        <w:ind w:firstLine="284"/>
        <w:jc w:val="both"/>
      </w:pPr>
      <w:r>
        <w:rPr>
          <w:lang w:val="be-BY"/>
        </w:rPr>
        <w:t>Методика определения технологической себестоимости получения заготовки зависит, главным образом, от способа получения заготовки.</w:t>
      </w:r>
      <w:r>
        <w:t xml:space="preserve"> Предположим, что по техническим условиям заготовка может быть поковкой, отливкой или из проката.</w:t>
      </w:r>
    </w:p>
    <w:p w:rsidR="002C0504" w:rsidRPr="002C0504" w:rsidRDefault="002C0504" w:rsidP="002C0504">
      <w:pPr>
        <w:numPr>
          <w:ilvl w:val="1"/>
          <w:numId w:val="10"/>
        </w:numPr>
        <w:spacing w:after="200" w:line="276" w:lineRule="auto"/>
        <w:contextualSpacing/>
        <w:jc w:val="both"/>
        <w:rPr>
          <w:b/>
          <w:i/>
        </w:rPr>
      </w:pPr>
      <w:r w:rsidRPr="002C0504">
        <w:rPr>
          <w:b/>
          <w:i/>
          <w:lang w:val="be-BY"/>
        </w:rPr>
        <w:t>Изготовление заготовки из проката</w:t>
      </w:r>
    </w:p>
    <w:p w:rsidR="002C0504" w:rsidRDefault="002C0504" w:rsidP="002C0504">
      <w:pPr>
        <w:ind w:firstLine="284"/>
        <w:jc w:val="both"/>
        <w:rPr>
          <w:lang w:val="be-BY"/>
        </w:rPr>
      </w:pPr>
      <w:r>
        <w:rPr>
          <w:lang w:val="be-BY"/>
        </w:rPr>
        <w:t>Норма расхода металла на изготовление одной детали определяется по формуле:</w:t>
      </w:r>
    </w:p>
    <w:p w:rsidR="002C0504" w:rsidRDefault="002C0504" w:rsidP="002C0504">
      <w:pPr>
        <w:tabs>
          <w:tab w:val="left" w:pos="540"/>
          <w:tab w:val="left" w:pos="2340"/>
          <w:tab w:val="left" w:pos="2700"/>
          <w:tab w:val="left" w:pos="5940"/>
          <w:tab w:val="left" w:pos="6300"/>
        </w:tabs>
        <w:ind w:left="540" w:hanging="540"/>
        <w:jc w:val="center"/>
      </w:pPr>
      <w:r>
        <w:tab/>
      </w:r>
      <w:r>
        <w:tab/>
      </w:r>
      <w:r>
        <w:rPr>
          <w:noProof/>
          <w:position w:val="-24"/>
        </w:rPr>
        <w:drawing>
          <wp:inline distT="0" distB="0" distL="0" distR="0">
            <wp:extent cx="1457325" cy="4191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(7.1)</w:t>
      </w:r>
    </w:p>
    <w:p w:rsidR="002C0504" w:rsidRDefault="002C0504" w:rsidP="002C0504">
      <w:pPr>
        <w:tabs>
          <w:tab w:val="left" w:pos="567"/>
        </w:tabs>
        <w:ind w:left="540" w:hanging="540"/>
        <w:jc w:val="both"/>
        <w:rPr>
          <w:lang w:val="be-BY"/>
        </w:rPr>
      </w:pPr>
      <w:r>
        <w:rPr>
          <w:lang w:val="be-BY"/>
        </w:rPr>
        <w:t>где</w:t>
      </w:r>
      <w:r>
        <w:tab/>
      </w:r>
      <w:r>
        <w:rPr>
          <w:b/>
          <w:lang w:val="be-BY"/>
        </w:rPr>
        <w:t>M</w:t>
      </w:r>
      <w:r>
        <w:rPr>
          <w:b/>
          <w:vertAlign w:val="subscript"/>
        </w:rPr>
        <w:t>пм</w:t>
      </w:r>
      <w:r>
        <w:rPr>
          <w:b/>
          <w:lang w:val="be-BY"/>
        </w:rPr>
        <w:t xml:space="preserve"> </w:t>
      </w:r>
      <w:r>
        <w:rPr>
          <w:lang w:val="be-BY"/>
        </w:rPr>
        <w:t xml:space="preserve">— масса погонного метра проката, кг; </w:t>
      </w:r>
    </w:p>
    <w:p w:rsidR="002C0504" w:rsidRDefault="002C0504" w:rsidP="002C0504">
      <w:pPr>
        <w:tabs>
          <w:tab w:val="left" w:pos="567"/>
        </w:tabs>
        <w:ind w:left="539"/>
        <w:jc w:val="both"/>
      </w:pPr>
      <w:r>
        <w:rPr>
          <w:b/>
          <w:i/>
          <w:lang w:val="be-BY"/>
        </w:rPr>
        <w:t>L</w:t>
      </w:r>
      <w:r>
        <w:rPr>
          <w:b/>
          <w:vertAlign w:val="subscript"/>
          <w:lang w:val="be-BY"/>
        </w:rPr>
        <w:t>np</w:t>
      </w:r>
      <w:r>
        <w:rPr>
          <w:lang w:val="be-BY"/>
        </w:rPr>
        <w:t xml:space="preserve"> —  длина прутка сортового проката, мм</w:t>
      </w:r>
      <w:r>
        <w:t>;</w:t>
      </w:r>
    </w:p>
    <w:p w:rsidR="002C0504" w:rsidRDefault="002C0504" w:rsidP="002C0504">
      <w:pPr>
        <w:tabs>
          <w:tab w:val="left" w:pos="567"/>
        </w:tabs>
        <w:ind w:left="539"/>
        <w:jc w:val="both"/>
      </w:pPr>
      <w:proofErr w:type="gramStart"/>
      <w:r>
        <w:rPr>
          <w:b/>
          <w:i/>
          <w:lang w:val="en-US"/>
        </w:rPr>
        <w:t>n</w:t>
      </w:r>
      <w:proofErr w:type="gramEnd"/>
      <w:r w:rsidRPr="002C0504">
        <w:t xml:space="preserve"> </w:t>
      </w:r>
      <w:r>
        <w:rPr>
          <w:lang w:val="be-BY"/>
        </w:rPr>
        <w:t>— число деталей, изготавливаемых из одного прутка сортового проката, шт</w:t>
      </w:r>
      <w:r>
        <w:t>.,</w:t>
      </w:r>
      <w:r>
        <w:rPr>
          <w:lang w:val="be-BY"/>
        </w:rPr>
        <w:t xml:space="preserve"> </w:t>
      </w:r>
      <w:r>
        <w:t xml:space="preserve">которое </w:t>
      </w:r>
      <w:r>
        <w:rPr>
          <w:color w:val="000000"/>
          <w:spacing w:val="2"/>
          <w:lang w:val="be-BY"/>
        </w:rPr>
        <w:t>определяется по формуле:</w:t>
      </w:r>
    </w:p>
    <w:p w:rsidR="002C0504" w:rsidRDefault="002C0504" w:rsidP="002C0504">
      <w:pPr>
        <w:shd w:val="clear" w:color="auto" w:fill="FFFFFF"/>
        <w:tabs>
          <w:tab w:val="left" w:pos="2340"/>
          <w:tab w:val="left" w:pos="2520"/>
          <w:tab w:val="left" w:pos="5580"/>
          <w:tab w:val="left" w:pos="6300"/>
        </w:tabs>
        <w:ind w:left="14"/>
        <w:jc w:val="center"/>
      </w:pPr>
      <w:r>
        <w:tab/>
      </w:r>
      <w:r>
        <w:rPr>
          <w:noProof/>
          <w:position w:val="-6"/>
        </w:rPr>
        <w:drawing>
          <wp:inline distT="0" distB="0" distL="0" distR="0">
            <wp:extent cx="257175" cy="1428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30"/>
        </w:rPr>
        <w:drawing>
          <wp:inline distT="0" distB="0" distL="0" distR="0">
            <wp:extent cx="504825" cy="4572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>
        <w:tab/>
      </w:r>
      <w:r>
        <w:tab/>
        <w:t>(7.2)</w:t>
      </w:r>
    </w:p>
    <w:p w:rsidR="002C0504" w:rsidRDefault="002C0504" w:rsidP="002C0504">
      <w:pPr>
        <w:shd w:val="clear" w:color="auto" w:fill="FFFFFF"/>
        <w:ind w:left="540" w:hanging="526"/>
        <w:rPr>
          <w:color w:val="000000"/>
        </w:rPr>
      </w:pPr>
      <w:r>
        <w:rPr>
          <w:color w:val="000000"/>
          <w:lang w:val="be-BY"/>
        </w:rPr>
        <w:t>где</w:t>
      </w:r>
      <w:r>
        <w:rPr>
          <w:color w:val="000000"/>
        </w:rPr>
        <w:tab/>
      </w:r>
      <w:r>
        <w:rPr>
          <w:b/>
          <w:i/>
          <w:color w:val="000000"/>
          <w:lang w:val="en-US"/>
        </w:rPr>
        <w:t>L</w:t>
      </w:r>
      <w:r>
        <w:rPr>
          <w:b/>
          <w:color w:val="000000"/>
          <w:lang w:val="be-BY"/>
        </w:rPr>
        <w:t xml:space="preserve"> </w:t>
      </w:r>
      <w:r>
        <w:rPr>
          <w:color w:val="000000"/>
          <w:lang w:val="be-BY"/>
        </w:rPr>
        <w:t>— потер</w:t>
      </w:r>
      <w:r>
        <w:rPr>
          <w:color w:val="000000"/>
        </w:rPr>
        <w:t>и</w:t>
      </w:r>
      <w:r>
        <w:rPr>
          <w:color w:val="000000"/>
          <w:lang w:val="be-BY"/>
        </w:rPr>
        <w:t xml:space="preserve"> металла на зажим заготовки в патроне, мм; </w:t>
      </w:r>
    </w:p>
    <w:p w:rsidR="002C0504" w:rsidRDefault="002C0504" w:rsidP="002C0504">
      <w:pPr>
        <w:ind w:left="540"/>
        <w:rPr>
          <w:color w:val="000000"/>
          <w:spacing w:val="2"/>
          <w:lang w:val="be-BY"/>
        </w:rPr>
      </w:pPr>
      <w:r>
        <w:rPr>
          <w:b/>
          <w:i/>
          <w:color w:val="000000"/>
          <w:spacing w:val="2"/>
          <w:lang w:val="be-BY"/>
        </w:rPr>
        <w:t>L</w:t>
      </w:r>
      <w:r>
        <w:rPr>
          <w:b/>
          <w:color w:val="000000"/>
          <w:spacing w:val="2"/>
          <w:vertAlign w:val="subscript"/>
          <w:lang w:val="be-BY"/>
        </w:rPr>
        <w:t xml:space="preserve">З  </w:t>
      </w:r>
      <w:r>
        <w:rPr>
          <w:color w:val="000000"/>
          <w:spacing w:val="2"/>
          <w:lang w:val="be-BY"/>
        </w:rPr>
        <w:t>— длина одной заготовки, мм.</w:t>
      </w:r>
    </w:p>
    <w:p w:rsidR="002C0504" w:rsidRDefault="002C0504" w:rsidP="002C0504">
      <w:pPr>
        <w:ind w:firstLine="284"/>
        <w:rPr>
          <w:color w:val="000000"/>
          <w:spacing w:val="2"/>
          <w:lang w:val="be-BY"/>
        </w:rPr>
      </w:pPr>
      <w:r>
        <w:rPr>
          <w:color w:val="000000"/>
          <w:spacing w:val="2"/>
          <w:lang w:val="be-BY"/>
        </w:rPr>
        <w:t>Длина заготовки для одной детали определяется по формуле:</w:t>
      </w:r>
    </w:p>
    <w:p w:rsidR="002C0504" w:rsidRDefault="002C0504" w:rsidP="002C0504">
      <w:pPr>
        <w:shd w:val="clear" w:color="auto" w:fill="FFFFFF"/>
        <w:tabs>
          <w:tab w:val="left" w:pos="2340"/>
          <w:tab w:val="left" w:pos="6300"/>
        </w:tabs>
        <w:ind w:left="14" w:right="24"/>
        <w:jc w:val="center"/>
        <w:rPr>
          <w:color w:val="000000"/>
        </w:rPr>
      </w:pPr>
      <w:r>
        <w:rPr>
          <w:color w:val="000000"/>
        </w:rPr>
        <w:tab/>
      </w:r>
      <w:r>
        <w:rPr>
          <w:noProof/>
          <w:color w:val="000000"/>
          <w:position w:val="-14"/>
        </w:rPr>
        <w:drawing>
          <wp:inline distT="0" distB="0" distL="0" distR="0">
            <wp:extent cx="1066800" cy="2381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  <w:r>
        <w:rPr>
          <w:color w:val="000000"/>
        </w:rPr>
        <w:tab/>
        <w:t>(7.3)</w:t>
      </w:r>
    </w:p>
    <w:p w:rsidR="002C0504" w:rsidRDefault="002C0504" w:rsidP="002C0504">
      <w:pPr>
        <w:shd w:val="clear" w:color="auto" w:fill="FFFFFF"/>
        <w:ind w:left="539" w:hanging="526"/>
        <w:rPr>
          <w:color w:val="000000"/>
          <w:lang w:val="be-BY"/>
        </w:rPr>
      </w:pPr>
      <w:r>
        <w:rPr>
          <w:color w:val="000000"/>
          <w:lang w:val="be-BY"/>
        </w:rPr>
        <w:t xml:space="preserve">где </w:t>
      </w:r>
      <w:r>
        <w:rPr>
          <w:color w:val="000000"/>
          <w:lang w:val="be-BY"/>
        </w:rPr>
        <w:tab/>
      </w:r>
      <w:r>
        <w:rPr>
          <w:b/>
          <w:i/>
          <w:color w:val="000000"/>
          <w:lang w:val="en-US"/>
        </w:rPr>
        <w:t>L</w:t>
      </w:r>
      <w:r>
        <w:rPr>
          <w:b/>
          <w:color w:val="000000"/>
          <w:vertAlign w:val="subscript"/>
        </w:rPr>
        <w:t>Д</w:t>
      </w:r>
      <w:r>
        <w:rPr>
          <w:color w:val="000000"/>
          <w:lang w:val="be-BY"/>
        </w:rPr>
        <w:t xml:space="preserve"> — длина детали по чертежу, мм; </w:t>
      </w:r>
    </w:p>
    <w:p w:rsidR="002C0504" w:rsidRDefault="002C0504" w:rsidP="002C0504">
      <w:pPr>
        <w:shd w:val="clear" w:color="auto" w:fill="FFFFFF"/>
        <w:ind w:left="539"/>
        <w:rPr>
          <w:color w:val="000000"/>
          <w:lang w:val="be-BY"/>
        </w:rPr>
      </w:pPr>
      <w:r>
        <w:rPr>
          <w:b/>
          <w:i/>
          <w:color w:val="000000"/>
          <w:lang w:val="be-BY"/>
        </w:rPr>
        <w:t>а</w:t>
      </w:r>
      <w:r>
        <w:rPr>
          <w:color w:val="000000"/>
          <w:lang w:val="be-BY"/>
        </w:rPr>
        <w:t xml:space="preserve"> — общий припуск на обработку торца, мм; </w:t>
      </w:r>
    </w:p>
    <w:p w:rsidR="002C0504" w:rsidRDefault="002C0504" w:rsidP="002C0504">
      <w:pPr>
        <w:shd w:val="clear" w:color="auto" w:fill="FFFFFF"/>
        <w:ind w:left="539"/>
        <w:rPr>
          <w:color w:val="000000"/>
          <w:lang w:val="be-BY"/>
        </w:rPr>
      </w:pPr>
      <w:r>
        <w:rPr>
          <w:b/>
          <w:i/>
          <w:color w:val="000000"/>
          <w:lang w:val="be-BY"/>
        </w:rPr>
        <w:t xml:space="preserve">b </w:t>
      </w:r>
      <w:r>
        <w:rPr>
          <w:color w:val="000000"/>
          <w:lang w:val="be-BY"/>
        </w:rPr>
        <w:t>— ширина разреза при резке проката на заготовки, мм.</w:t>
      </w:r>
    </w:p>
    <w:p w:rsidR="002C0504" w:rsidRDefault="002C0504" w:rsidP="002C0504">
      <w:pPr>
        <w:ind w:firstLine="540"/>
        <w:rPr>
          <w:color w:val="000000"/>
          <w:spacing w:val="-4"/>
        </w:rPr>
      </w:pPr>
      <w:r>
        <w:rPr>
          <w:color w:val="000000"/>
          <w:spacing w:val="2"/>
          <w:lang w:val="be-BY"/>
        </w:rPr>
        <w:t xml:space="preserve">Стоимость получения заготовки определяется весом проката, </w:t>
      </w:r>
      <w:r>
        <w:rPr>
          <w:color w:val="000000"/>
          <w:spacing w:val="1"/>
          <w:lang w:val="be-BY"/>
        </w:rPr>
        <w:t>требующегося на изготовление детали, и весом сдаваемой струж</w:t>
      </w:r>
      <w:r>
        <w:rPr>
          <w:color w:val="000000"/>
          <w:spacing w:val="-4"/>
          <w:lang w:val="be-BY"/>
        </w:rPr>
        <w:t>ки</w:t>
      </w:r>
      <w:r>
        <w:rPr>
          <w:color w:val="000000"/>
          <w:spacing w:val="-4"/>
        </w:rPr>
        <w:t>, р.:</w:t>
      </w:r>
    </w:p>
    <w:p w:rsidR="002C0504" w:rsidRDefault="002C0504" w:rsidP="002C0504">
      <w:pPr>
        <w:tabs>
          <w:tab w:val="left" w:pos="6120"/>
          <w:tab w:val="left" w:pos="6300"/>
          <w:tab w:val="left" w:pos="6480"/>
          <w:tab w:val="left" w:pos="7740"/>
        </w:tabs>
        <w:ind w:firstLine="1440"/>
        <w:jc w:val="center"/>
        <w:rPr>
          <w:color w:val="000000"/>
          <w:spacing w:val="-4"/>
        </w:rPr>
      </w:pPr>
      <w:r>
        <w:rPr>
          <w:noProof/>
          <w:color w:val="000000"/>
          <w:spacing w:val="-4"/>
          <w:position w:val="-24"/>
        </w:rPr>
        <w:drawing>
          <wp:inline distT="0" distB="0" distL="0" distR="0">
            <wp:extent cx="2562225" cy="4095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pacing w:val="-4"/>
        </w:rPr>
        <w:tab/>
        <w:t xml:space="preserve">   (7.4)</w:t>
      </w:r>
    </w:p>
    <w:p w:rsidR="002C0504" w:rsidRDefault="002C0504" w:rsidP="002C0504">
      <w:pPr>
        <w:shd w:val="clear" w:color="auto" w:fill="FFFFFF"/>
        <w:tabs>
          <w:tab w:val="left" w:pos="540"/>
        </w:tabs>
        <w:ind w:left="28" w:right="11"/>
        <w:jc w:val="both"/>
        <w:rPr>
          <w:color w:val="000000"/>
        </w:rPr>
      </w:pPr>
      <w:r>
        <w:rPr>
          <w:color w:val="000000"/>
          <w:lang w:val="be-BY"/>
        </w:rPr>
        <w:t>где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b/>
          <w:color w:val="000000"/>
        </w:rPr>
        <w:t>Н</w:t>
      </w:r>
      <w:r>
        <w:rPr>
          <w:b/>
          <w:color w:val="000000"/>
          <w:vertAlign w:val="subscript"/>
        </w:rPr>
        <w:t>Р</w:t>
      </w:r>
      <w:r>
        <w:rPr>
          <w:color w:val="000000"/>
        </w:rPr>
        <w:t xml:space="preserve"> </w:t>
      </w:r>
      <w:r>
        <w:rPr>
          <w:color w:val="000000"/>
          <w:lang w:val="be-BY"/>
        </w:rPr>
        <w:t xml:space="preserve">— норма расхода металла на одну заготовку, кг; </w:t>
      </w:r>
    </w:p>
    <w:p w:rsidR="002C0504" w:rsidRDefault="002C0504" w:rsidP="002C0504">
      <w:pPr>
        <w:shd w:val="clear" w:color="auto" w:fill="FFFFFF"/>
        <w:tabs>
          <w:tab w:val="left" w:pos="6370"/>
        </w:tabs>
        <w:ind w:left="28" w:right="11" w:firstLine="510"/>
        <w:jc w:val="both"/>
        <w:rPr>
          <w:color w:val="000000"/>
        </w:rPr>
      </w:pPr>
      <w:r>
        <w:rPr>
          <w:b/>
          <w:i/>
          <w:color w:val="000000"/>
          <w:lang w:val="en-US"/>
        </w:rPr>
        <w:t>S</w:t>
      </w:r>
      <w:r>
        <w:rPr>
          <w:color w:val="000000"/>
          <w:lang w:val="be-BY"/>
        </w:rPr>
        <w:t xml:space="preserve"> — цена 1 т материала заготовки, </w:t>
      </w:r>
      <w:proofErr w:type="gramStart"/>
      <w:r>
        <w:rPr>
          <w:color w:val="000000"/>
          <w:lang w:val="be-BY"/>
        </w:rPr>
        <w:t>р</w:t>
      </w:r>
      <w:r>
        <w:rPr>
          <w:color w:val="000000"/>
        </w:rPr>
        <w:t>.</w:t>
      </w:r>
      <w:r>
        <w:rPr>
          <w:color w:val="000000"/>
          <w:lang w:val="be-BY"/>
        </w:rPr>
        <w:t>;</w:t>
      </w:r>
      <w:proofErr w:type="gramEnd"/>
      <w:r>
        <w:rPr>
          <w:color w:val="000000"/>
          <w:lang w:val="be-BY"/>
        </w:rPr>
        <w:t xml:space="preserve"> </w:t>
      </w:r>
    </w:p>
    <w:p w:rsidR="002C0504" w:rsidRDefault="002C0504" w:rsidP="002C0504">
      <w:pPr>
        <w:shd w:val="clear" w:color="auto" w:fill="FFFFFF"/>
        <w:tabs>
          <w:tab w:val="left" w:pos="6370"/>
        </w:tabs>
        <w:ind w:left="28" w:right="11" w:firstLine="510"/>
        <w:jc w:val="both"/>
        <w:rPr>
          <w:color w:val="000000"/>
        </w:rPr>
      </w:pPr>
      <w:r>
        <w:rPr>
          <w:b/>
          <w:i/>
          <w:iCs/>
          <w:color w:val="000000"/>
          <w:lang w:val="be-BY"/>
        </w:rPr>
        <w:t>т</w:t>
      </w:r>
      <w:r>
        <w:rPr>
          <w:b/>
          <w:iCs/>
          <w:color w:val="000000"/>
          <w:vertAlign w:val="subscript"/>
        </w:rPr>
        <w:t xml:space="preserve">Д </w:t>
      </w:r>
      <w:r>
        <w:rPr>
          <w:color w:val="000000"/>
          <w:lang w:val="be-BY"/>
        </w:rPr>
        <w:t>—</w:t>
      </w:r>
      <w:r>
        <w:rPr>
          <w:i/>
          <w:iCs/>
          <w:color w:val="000000"/>
          <w:lang w:val="be-BY"/>
        </w:rPr>
        <w:t xml:space="preserve"> </w:t>
      </w:r>
      <w:r>
        <w:rPr>
          <w:color w:val="000000"/>
          <w:lang w:val="be-BY"/>
        </w:rPr>
        <w:t>масса готовой детали, кг;</w:t>
      </w:r>
    </w:p>
    <w:p w:rsidR="002C0504" w:rsidRDefault="002C0504" w:rsidP="002C0504">
      <w:pPr>
        <w:shd w:val="clear" w:color="auto" w:fill="FFFFFF"/>
        <w:tabs>
          <w:tab w:val="left" w:pos="6370"/>
        </w:tabs>
        <w:ind w:left="28" w:right="11" w:firstLine="510"/>
        <w:jc w:val="both"/>
        <w:rPr>
          <w:color w:val="000000"/>
        </w:rPr>
      </w:pPr>
      <w:proofErr w:type="spellStart"/>
      <w:r>
        <w:rPr>
          <w:b/>
          <w:i/>
          <w:smallCaps/>
          <w:color w:val="000000"/>
        </w:rPr>
        <w:t>S</w:t>
      </w:r>
      <w:r>
        <w:rPr>
          <w:b/>
          <w:smallCaps/>
          <w:color w:val="000000"/>
          <w:vertAlign w:val="subscript"/>
        </w:rPr>
        <w:t>otx</w:t>
      </w:r>
      <w:proofErr w:type="spellEnd"/>
      <w:r>
        <w:rPr>
          <w:b/>
          <w:smallCaps/>
          <w:color w:val="000000"/>
          <w:vertAlign w:val="subscript"/>
        </w:rPr>
        <w:t xml:space="preserve">  </w:t>
      </w:r>
      <w:r>
        <w:rPr>
          <w:color w:val="000000"/>
          <w:lang w:val="be-BY"/>
        </w:rPr>
        <w:t>— цена 1 т отходов (стружки), р</w:t>
      </w:r>
      <w:r>
        <w:rPr>
          <w:color w:val="000000"/>
        </w:rPr>
        <w:t>.</w:t>
      </w:r>
    </w:p>
    <w:p w:rsidR="002C0504" w:rsidRDefault="002C0504" w:rsidP="002C0504">
      <w:pPr>
        <w:shd w:val="clear" w:color="auto" w:fill="FFFFFF"/>
        <w:tabs>
          <w:tab w:val="left" w:pos="6370"/>
        </w:tabs>
        <w:ind w:firstLine="284"/>
        <w:jc w:val="both"/>
        <w:rPr>
          <w:b/>
        </w:rPr>
      </w:pPr>
    </w:p>
    <w:p w:rsidR="002C0504" w:rsidRDefault="002C0504" w:rsidP="002C0504">
      <w:pPr>
        <w:shd w:val="clear" w:color="auto" w:fill="FFFFFF"/>
        <w:tabs>
          <w:tab w:val="left" w:pos="6370"/>
        </w:tabs>
        <w:ind w:firstLine="284"/>
        <w:jc w:val="both"/>
      </w:pPr>
      <w:r>
        <w:rPr>
          <w:b/>
        </w:rPr>
        <w:t>1.2.</w:t>
      </w:r>
      <w:r w:rsidRPr="002C0504">
        <w:rPr>
          <w:b/>
          <w:i/>
        </w:rPr>
        <w:t>Получение заготовки методом ковки или штамповки</w:t>
      </w:r>
    </w:p>
    <w:p w:rsidR="002C0504" w:rsidRDefault="002C0504" w:rsidP="002C0504">
      <w:pPr>
        <w:ind w:firstLine="284"/>
        <w:jc w:val="both"/>
        <w:rPr>
          <w:lang w:val="be-BY"/>
        </w:rPr>
      </w:pPr>
      <w:r>
        <w:rPr>
          <w:lang w:val="be-BY"/>
        </w:rPr>
        <w:t>Норма расхода металла на изготовление одной детали определяется по следующей формуле:</w:t>
      </w:r>
    </w:p>
    <w:p w:rsidR="002C0504" w:rsidRDefault="002C0504" w:rsidP="002C0504">
      <w:pPr>
        <w:shd w:val="clear" w:color="auto" w:fill="FFFFFF"/>
        <w:tabs>
          <w:tab w:val="left" w:pos="2340"/>
        </w:tabs>
        <w:ind w:left="29" w:firstLine="680"/>
        <w:jc w:val="center"/>
      </w:pPr>
      <w:r>
        <w:rPr>
          <w:b/>
          <w:color w:val="000000"/>
          <w:spacing w:val="6"/>
        </w:rPr>
        <w:tab/>
      </w:r>
      <w:r w:rsidRPr="002C0504">
        <w:rPr>
          <w:color w:val="000000"/>
          <w:spacing w:val="6"/>
        </w:rPr>
        <w:t>Н</w:t>
      </w:r>
      <w:r w:rsidRPr="002C0504">
        <w:rPr>
          <w:color w:val="000000"/>
          <w:spacing w:val="6"/>
          <w:vertAlign w:val="subscript"/>
        </w:rPr>
        <w:t>Р</w:t>
      </w:r>
      <w:r>
        <w:rPr>
          <w:b/>
          <w:color w:val="000000"/>
          <w:spacing w:val="6"/>
        </w:rPr>
        <w:t xml:space="preserve"> =</w:t>
      </w:r>
      <w:r>
        <w:rPr>
          <w:color w:val="000000"/>
          <w:spacing w:val="6"/>
        </w:rPr>
        <w:t xml:space="preserve"> </w:t>
      </w:r>
      <w:r>
        <w:rPr>
          <w:noProof/>
          <w:color w:val="000000"/>
          <w:spacing w:val="6"/>
          <w:position w:val="-12"/>
        </w:rPr>
        <w:drawing>
          <wp:inline distT="0" distB="0" distL="0" distR="0">
            <wp:extent cx="447675" cy="2286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pacing w:val="6"/>
        </w:rPr>
        <w:t>,</w:t>
      </w:r>
      <w:r>
        <w:rPr>
          <w:color w:val="000000"/>
          <w:spacing w:val="6"/>
        </w:rPr>
        <w:tab/>
      </w:r>
      <w:r>
        <w:rPr>
          <w:color w:val="000000"/>
          <w:spacing w:val="6"/>
        </w:rPr>
        <w:tab/>
      </w:r>
      <w:r>
        <w:rPr>
          <w:color w:val="000000"/>
          <w:spacing w:val="6"/>
        </w:rPr>
        <w:tab/>
        <w:t xml:space="preserve">         (7.5)</w:t>
      </w:r>
    </w:p>
    <w:p w:rsidR="002C0504" w:rsidRDefault="002C0504" w:rsidP="002C0504">
      <w:pPr>
        <w:tabs>
          <w:tab w:val="left" w:pos="540"/>
          <w:tab w:val="left" w:pos="900"/>
        </w:tabs>
        <w:jc w:val="both"/>
        <w:rPr>
          <w:iCs/>
          <w:color w:val="000000"/>
          <w:lang w:val="be-BY"/>
        </w:rPr>
      </w:pPr>
      <w:r>
        <w:rPr>
          <w:color w:val="000000"/>
          <w:lang w:val="be-BY"/>
        </w:rPr>
        <w:t>где</w:t>
      </w:r>
      <w:r>
        <w:rPr>
          <w:color w:val="000000"/>
        </w:rPr>
        <w:tab/>
      </w:r>
      <w:r>
        <w:rPr>
          <w:b/>
          <w:i/>
          <w:iCs/>
          <w:color w:val="000000"/>
          <w:lang w:val="be-BY"/>
        </w:rPr>
        <w:t>k</w:t>
      </w:r>
      <w:r>
        <w:rPr>
          <w:b/>
          <w:iCs/>
          <w:color w:val="000000"/>
          <w:vertAlign w:val="subscript"/>
          <w:lang w:val="be-BY"/>
        </w:rPr>
        <w:t>0</w:t>
      </w:r>
      <w:r>
        <w:rPr>
          <w:iCs/>
          <w:color w:val="000000"/>
          <w:lang w:val="be-BY"/>
        </w:rPr>
        <w:t xml:space="preserve"> — коэффициент технологических потерь, учитывающий отходы металла при раскрое исходного материала для поковки(штамповки), потери металла на угар при нагреве заготовки, отходы при ковке (штамповке);</w:t>
      </w:r>
    </w:p>
    <w:p w:rsidR="002C0504" w:rsidRDefault="002C0504" w:rsidP="002C0504">
      <w:pPr>
        <w:shd w:val="clear" w:color="auto" w:fill="FFFFFF"/>
        <w:tabs>
          <w:tab w:val="left" w:pos="540"/>
        </w:tabs>
        <w:ind w:right="14" w:firstLine="540"/>
        <w:jc w:val="both"/>
        <w:rPr>
          <w:color w:val="000000"/>
          <w:spacing w:val="1"/>
        </w:rPr>
      </w:pPr>
      <w:r>
        <w:rPr>
          <w:b/>
          <w:i/>
          <w:iCs/>
          <w:color w:val="000000"/>
          <w:lang w:val="be-BY"/>
        </w:rPr>
        <w:t>т</w:t>
      </w:r>
      <w:r>
        <w:rPr>
          <w:b/>
          <w:iCs/>
          <w:color w:val="000000"/>
          <w:vertAlign w:val="subscript"/>
        </w:rPr>
        <w:t>З</w:t>
      </w:r>
      <w:r>
        <w:rPr>
          <w:i/>
          <w:iCs/>
          <w:color w:val="000000"/>
          <w:lang w:val="be-BY"/>
        </w:rPr>
        <w:t xml:space="preserve"> </w:t>
      </w:r>
      <w:r>
        <w:rPr>
          <w:color w:val="000000"/>
          <w:lang w:val="be-BY"/>
        </w:rPr>
        <w:t xml:space="preserve">— масса поковки (штамповки) с </w:t>
      </w:r>
      <w:r>
        <w:rPr>
          <w:color w:val="000000"/>
          <w:spacing w:val="1"/>
          <w:lang w:val="be-BY"/>
        </w:rPr>
        <w:t>учетом припусков на последующую механическую обработку, кг.</w:t>
      </w:r>
    </w:p>
    <w:p w:rsidR="002C0504" w:rsidRDefault="002C0504" w:rsidP="002C0504">
      <w:pPr>
        <w:ind w:firstLine="284"/>
        <w:jc w:val="both"/>
        <w:rPr>
          <w:lang w:val="be-BY"/>
        </w:rPr>
      </w:pPr>
      <w:r>
        <w:rPr>
          <w:lang w:val="be-BY"/>
        </w:rPr>
        <w:t>Стоимость получения заготовки определяется с достаточной точностью по формуле:</w:t>
      </w:r>
    </w:p>
    <w:p w:rsidR="002C0504" w:rsidRDefault="002C0504" w:rsidP="002C0504">
      <w:pPr>
        <w:shd w:val="clear" w:color="auto" w:fill="FFFFFF"/>
        <w:ind w:left="360"/>
        <w:jc w:val="center"/>
        <w:rPr>
          <w:bCs/>
          <w:color w:val="000000"/>
          <w:lang w:val="be-BY"/>
        </w:rPr>
      </w:pPr>
      <w:r w:rsidRPr="002C0504">
        <w:rPr>
          <w:bCs/>
          <w:i/>
          <w:color w:val="000000"/>
          <w:lang w:val="en-US"/>
        </w:rPr>
        <w:t>S</w:t>
      </w:r>
      <w:r w:rsidRPr="002C0504">
        <w:rPr>
          <w:bCs/>
          <w:color w:val="000000"/>
          <w:vertAlign w:val="subscript"/>
          <w:lang w:val="be-BY"/>
        </w:rPr>
        <w:t>З</w:t>
      </w:r>
      <w:r w:rsidRPr="002C0504">
        <w:rPr>
          <w:bCs/>
          <w:color w:val="000000"/>
          <w:lang w:val="be-BY"/>
        </w:rPr>
        <w:t xml:space="preserve"> = 0,001·</w:t>
      </w:r>
      <w:r w:rsidRPr="002C0504">
        <w:rPr>
          <w:bCs/>
          <w:color w:val="000000"/>
          <w:lang w:val="en-US"/>
        </w:rPr>
        <w:t>C</w:t>
      </w:r>
      <w:r w:rsidRPr="002C0504">
        <w:rPr>
          <w:bCs/>
          <w:color w:val="000000"/>
          <w:lang w:val="be-BY"/>
        </w:rPr>
        <w:t>·</w:t>
      </w:r>
      <w:r w:rsidRPr="002C0504">
        <w:rPr>
          <w:bCs/>
          <w:i/>
          <w:color w:val="000000"/>
          <w:lang w:val="en-US"/>
        </w:rPr>
        <w:t>m</w:t>
      </w:r>
      <w:r w:rsidRPr="002C0504">
        <w:rPr>
          <w:bCs/>
          <w:color w:val="000000"/>
          <w:vertAlign w:val="subscript"/>
          <w:lang w:val="be-BY"/>
        </w:rPr>
        <w:t>З</w:t>
      </w:r>
      <w:r w:rsidRPr="002C0504">
        <w:rPr>
          <w:bCs/>
          <w:color w:val="000000"/>
          <w:lang w:val="be-BY"/>
        </w:rPr>
        <w:t>·</w:t>
      </w:r>
      <w:r w:rsidRPr="002C0504">
        <w:rPr>
          <w:bCs/>
          <w:i/>
          <w:color w:val="000000"/>
          <w:lang w:val="en-US"/>
        </w:rPr>
        <w:t>k</w:t>
      </w:r>
      <w:r w:rsidRPr="002C0504">
        <w:rPr>
          <w:bCs/>
          <w:color w:val="000000"/>
          <w:vertAlign w:val="subscript"/>
          <w:lang w:val="be-BY"/>
        </w:rPr>
        <w:t>М</w:t>
      </w:r>
      <w:r w:rsidRPr="002C0504">
        <w:rPr>
          <w:bCs/>
          <w:color w:val="000000"/>
          <w:lang w:val="be-BY"/>
        </w:rPr>
        <w:t>·</w:t>
      </w:r>
      <w:r w:rsidRPr="002C0504">
        <w:rPr>
          <w:bCs/>
          <w:i/>
          <w:color w:val="000000"/>
          <w:lang w:val="en-US"/>
        </w:rPr>
        <w:t>k</w:t>
      </w:r>
      <w:r w:rsidRPr="002C0504">
        <w:rPr>
          <w:bCs/>
          <w:color w:val="000000"/>
          <w:vertAlign w:val="subscript"/>
          <w:lang w:val="be-BY"/>
        </w:rPr>
        <w:t>В</w:t>
      </w:r>
      <w:r w:rsidRPr="002C0504">
        <w:rPr>
          <w:bCs/>
          <w:color w:val="000000"/>
          <w:lang w:val="be-BY"/>
        </w:rPr>
        <w:t>·</w:t>
      </w:r>
      <w:r w:rsidRPr="002C0504">
        <w:rPr>
          <w:bCs/>
          <w:i/>
          <w:color w:val="000000"/>
          <w:lang w:val="en-US"/>
        </w:rPr>
        <w:t>k</w:t>
      </w:r>
      <w:r w:rsidRPr="002C0504">
        <w:rPr>
          <w:bCs/>
          <w:color w:val="000000"/>
          <w:vertAlign w:val="subscript"/>
          <w:lang w:val="be-BY"/>
        </w:rPr>
        <w:t>П</w:t>
      </w:r>
      <w:r w:rsidRPr="002C0504">
        <w:rPr>
          <w:bCs/>
          <w:color w:val="000000"/>
          <w:lang w:val="be-BY"/>
        </w:rPr>
        <w:t xml:space="preserve"> </w:t>
      </w:r>
      <w:r w:rsidRPr="002C0504">
        <w:rPr>
          <w:bCs/>
          <w:i/>
          <w:color w:val="000000"/>
          <w:lang w:val="en-US"/>
        </w:rPr>
        <w:t>k</w:t>
      </w:r>
      <w:r w:rsidRPr="002C0504">
        <w:rPr>
          <w:bCs/>
          <w:color w:val="000000"/>
          <w:vertAlign w:val="subscript"/>
          <w:lang w:val="be-BY"/>
        </w:rPr>
        <w:t xml:space="preserve">С </w:t>
      </w:r>
      <w:r w:rsidRPr="002C0504">
        <w:rPr>
          <w:bCs/>
          <w:color w:val="000000"/>
          <w:lang w:val="be-BY"/>
        </w:rPr>
        <w:t>– 0,001</w:t>
      </w:r>
      <w:proofErr w:type="gramStart"/>
      <w:r w:rsidRPr="002C0504">
        <w:rPr>
          <w:bCs/>
          <w:color w:val="000000"/>
          <w:lang w:val="be-BY"/>
        </w:rPr>
        <w:t>·(</w:t>
      </w:r>
      <w:proofErr w:type="gramEnd"/>
      <w:r w:rsidRPr="002C0504">
        <w:rPr>
          <w:bCs/>
          <w:i/>
          <w:color w:val="000000"/>
          <w:lang w:val="en-US"/>
        </w:rPr>
        <w:t>m</w:t>
      </w:r>
      <w:r w:rsidRPr="002C0504">
        <w:rPr>
          <w:bCs/>
          <w:color w:val="000000"/>
          <w:vertAlign w:val="subscript"/>
          <w:lang w:val="be-BY"/>
        </w:rPr>
        <w:t>З─</w:t>
      </w:r>
      <w:r w:rsidRPr="002C0504">
        <w:rPr>
          <w:bCs/>
          <w:i/>
          <w:color w:val="000000"/>
          <w:lang w:val="en-US"/>
        </w:rPr>
        <w:t>m</w:t>
      </w:r>
      <w:r w:rsidRPr="002C0504">
        <w:rPr>
          <w:bCs/>
          <w:color w:val="000000"/>
          <w:vertAlign w:val="subscript"/>
          <w:lang w:val="be-BY"/>
        </w:rPr>
        <w:t>Д</w:t>
      </w:r>
      <w:r w:rsidRPr="002C0504">
        <w:rPr>
          <w:bCs/>
          <w:color w:val="000000"/>
          <w:lang w:val="be-BY"/>
        </w:rPr>
        <w:t xml:space="preserve">) </w:t>
      </w:r>
      <w:r w:rsidRPr="002C0504">
        <w:rPr>
          <w:bCs/>
          <w:i/>
          <w:color w:val="000000"/>
          <w:lang w:val="en-US"/>
        </w:rPr>
        <w:t>S</w:t>
      </w:r>
      <w:r w:rsidRPr="002C0504">
        <w:rPr>
          <w:bCs/>
          <w:color w:val="000000"/>
          <w:vertAlign w:val="subscript"/>
          <w:lang w:val="be-BY"/>
        </w:rPr>
        <w:t>отх</w:t>
      </w:r>
      <w:r w:rsidRPr="002C0504">
        <w:rPr>
          <w:bCs/>
          <w:color w:val="000000"/>
          <w:lang w:val="be-BY"/>
        </w:rPr>
        <w:t>,</w:t>
      </w:r>
      <w:r w:rsidRPr="002C0504">
        <w:rPr>
          <w:bCs/>
          <w:color w:val="000000"/>
          <w:lang w:val="be-BY"/>
        </w:rPr>
        <w:tab/>
      </w:r>
      <w:r>
        <w:rPr>
          <w:b/>
          <w:bCs/>
          <w:color w:val="000000"/>
          <w:lang w:val="be-BY"/>
        </w:rPr>
        <w:t xml:space="preserve">         </w:t>
      </w:r>
      <w:r>
        <w:rPr>
          <w:bCs/>
          <w:color w:val="000000"/>
          <w:lang w:val="be-BY"/>
        </w:rPr>
        <w:t>(7.6)</w:t>
      </w:r>
    </w:p>
    <w:p w:rsidR="002C0504" w:rsidRDefault="002C0504" w:rsidP="002C0504">
      <w:pPr>
        <w:shd w:val="clear" w:color="auto" w:fill="FFFFFF"/>
        <w:ind w:left="540" w:hanging="540"/>
        <w:jc w:val="both"/>
        <w:rPr>
          <w:bCs/>
          <w:color w:val="000000"/>
        </w:rPr>
      </w:pPr>
      <w:r>
        <w:rPr>
          <w:bCs/>
          <w:color w:val="000000"/>
        </w:rPr>
        <w:t>где</w:t>
      </w:r>
      <w:proofErr w:type="gramStart"/>
      <w:r>
        <w:rPr>
          <w:bCs/>
          <w:color w:val="000000"/>
        </w:rPr>
        <w:tab/>
      </w:r>
      <w:r>
        <w:rPr>
          <w:b/>
          <w:bCs/>
          <w:color w:val="000000"/>
        </w:rPr>
        <w:t>С</w:t>
      </w:r>
      <w:proofErr w:type="gramEnd"/>
      <w:r>
        <w:rPr>
          <w:b/>
          <w:bCs/>
          <w:color w:val="000000"/>
        </w:rPr>
        <w:t xml:space="preserve"> </w:t>
      </w:r>
      <w:r>
        <w:rPr>
          <w:color w:val="000000"/>
          <w:lang w:val="be-BY"/>
        </w:rPr>
        <w:t>—</w:t>
      </w:r>
      <w:r>
        <w:rPr>
          <w:bCs/>
          <w:color w:val="000000"/>
        </w:rPr>
        <w:t xml:space="preserve"> базовая стоимость 1 т заготовок, р.;</w:t>
      </w:r>
    </w:p>
    <w:p w:rsidR="002C0504" w:rsidRDefault="002C0504" w:rsidP="002C0504">
      <w:pPr>
        <w:shd w:val="clear" w:color="auto" w:fill="FFFFFF"/>
        <w:ind w:firstLine="540"/>
        <w:jc w:val="both"/>
        <w:rPr>
          <w:bCs/>
          <w:color w:val="000000"/>
        </w:rPr>
      </w:pPr>
      <w:proofErr w:type="gramStart"/>
      <w:r>
        <w:rPr>
          <w:b/>
          <w:bCs/>
          <w:i/>
          <w:color w:val="000000"/>
          <w:lang w:val="en-US"/>
        </w:rPr>
        <w:t>k</w:t>
      </w:r>
      <w:r>
        <w:rPr>
          <w:b/>
          <w:bCs/>
          <w:color w:val="000000"/>
          <w:vertAlign w:val="subscript"/>
        </w:rPr>
        <w:t>М</w:t>
      </w:r>
      <w:proofErr w:type="gramEnd"/>
      <w:r>
        <w:rPr>
          <w:b/>
          <w:bCs/>
          <w:color w:val="000000"/>
        </w:rPr>
        <w:t xml:space="preserve">, </w:t>
      </w:r>
      <w:r>
        <w:rPr>
          <w:b/>
          <w:bCs/>
          <w:i/>
          <w:color w:val="000000"/>
          <w:lang w:val="en-US"/>
        </w:rPr>
        <w:t>k</w:t>
      </w:r>
      <w:r>
        <w:rPr>
          <w:b/>
          <w:bCs/>
          <w:color w:val="000000"/>
          <w:vertAlign w:val="subscript"/>
        </w:rPr>
        <w:t>В</w:t>
      </w:r>
      <w:r>
        <w:rPr>
          <w:b/>
          <w:bCs/>
          <w:color w:val="000000"/>
        </w:rPr>
        <w:t xml:space="preserve">, </w:t>
      </w:r>
      <w:r>
        <w:rPr>
          <w:b/>
          <w:bCs/>
          <w:i/>
          <w:color w:val="000000"/>
          <w:lang w:val="en-US"/>
        </w:rPr>
        <w:t>k</w:t>
      </w:r>
      <w:r>
        <w:rPr>
          <w:b/>
          <w:bCs/>
          <w:color w:val="000000"/>
          <w:vertAlign w:val="subscript"/>
        </w:rPr>
        <w:t>П</w:t>
      </w:r>
      <w:r>
        <w:rPr>
          <w:b/>
          <w:bCs/>
          <w:color w:val="000000"/>
        </w:rPr>
        <w:t xml:space="preserve">, </w:t>
      </w:r>
      <w:r>
        <w:rPr>
          <w:b/>
          <w:bCs/>
          <w:i/>
          <w:color w:val="000000"/>
          <w:lang w:val="en-US"/>
        </w:rPr>
        <w:t>k</w:t>
      </w:r>
      <w:r>
        <w:rPr>
          <w:b/>
          <w:bCs/>
          <w:color w:val="000000"/>
          <w:vertAlign w:val="subscript"/>
        </w:rPr>
        <w:t>С</w:t>
      </w:r>
      <w:r>
        <w:rPr>
          <w:bCs/>
          <w:color w:val="000000"/>
        </w:rPr>
        <w:t xml:space="preserve"> </w:t>
      </w:r>
      <w:r>
        <w:rPr>
          <w:color w:val="000000"/>
          <w:lang w:val="be-BY"/>
        </w:rPr>
        <w:t>—</w:t>
      </w:r>
      <w:r>
        <w:rPr>
          <w:bCs/>
          <w:color w:val="000000"/>
        </w:rPr>
        <w:t xml:space="preserve"> коэффициенты, зависящие от марки материала, массы заготовки, объема производства, сложности изготовления.</w:t>
      </w:r>
    </w:p>
    <w:p w:rsidR="002C0504" w:rsidRDefault="002C0504" w:rsidP="002C0504">
      <w:pPr>
        <w:ind w:firstLine="284"/>
        <w:jc w:val="both"/>
        <w:rPr>
          <w:b/>
        </w:rPr>
      </w:pPr>
    </w:p>
    <w:p w:rsidR="002C0504" w:rsidRDefault="002C0504" w:rsidP="002C0504">
      <w:pPr>
        <w:ind w:firstLine="284"/>
        <w:jc w:val="both"/>
        <w:rPr>
          <w:b/>
        </w:rPr>
      </w:pPr>
      <w:r>
        <w:rPr>
          <w:b/>
        </w:rPr>
        <w:lastRenderedPageBreak/>
        <w:t>1.3</w:t>
      </w:r>
      <w:r w:rsidRPr="002C0504">
        <w:rPr>
          <w:b/>
          <w:i/>
        </w:rPr>
        <w:t>.Получение заготовки методом литья</w:t>
      </w:r>
      <w:r>
        <w:rPr>
          <w:b/>
          <w:i/>
        </w:rPr>
        <w:t>.</w:t>
      </w:r>
    </w:p>
    <w:p w:rsidR="002C0504" w:rsidRDefault="002C0504" w:rsidP="002C0504">
      <w:pPr>
        <w:ind w:firstLine="294"/>
        <w:jc w:val="both"/>
        <w:rPr>
          <w:lang w:val="be-BY"/>
        </w:rPr>
      </w:pPr>
      <w:r>
        <w:rPr>
          <w:lang w:val="be-BY"/>
        </w:rPr>
        <w:t>Норма расхода металла на изготовление одной детали с достаточной для учебных целей точностью может бьть рассчитана по формуле (</w:t>
      </w:r>
      <w:r>
        <w:t>7.</w:t>
      </w:r>
      <w:r>
        <w:rPr>
          <w:lang w:val="be-BY"/>
        </w:rPr>
        <w:t xml:space="preserve"> </w:t>
      </w:r>
      <w:r>
        <w:t>5</w:t>
      </w:r>
      <w:r>
        <w:rPr>
          <w:lang w:val="be-BY"/>
        </w:rPr>
        <w:t xml:space="preserve">), в которой </w:t>
      </w:r>
      <w:r>
        <w:rPr>
          <w:b/>
          <w:i/>
          <w:lang w:val="be-BY"/>
        </w:rPr>
        <w:t>k</w:t>
      </w:r>
      <w:r>
        <w:rPr>
          <w:b/>
          <w:vertAlign w:val="subscript"/>
          <w:lang w:val="be-BY"/>
        </w:rPr>
        <w:t>0</w:t>
      </w:r>
      <w:r>
        <w:rPr>
          <w:vertAlign w:val="subscript"/>
          <w:lang w:val="be-BY"/>
        </w:rPr>
        <w:t xml:space="preserve"> </w:t>
      </w:r>
      <w:r>
        <w:rPr>
          <w:lang w:val="be-BY"/>
        </w:rPr>
        <w:t xml:space="preserve">— коэффициент технологических потерь, учитывающий процент брака, угара металла и др.; </w:t>
      </w:r>
      <w:proofErr w:type="gramStart"/>
      <w:r>
        <w:rPr>
          <w:b/>
          <w:i/>
          <w:lang w:val="en-US"/>
        </w:rPr>
        <w:t>m</w:t>
      </w:r>
      <w:proofErr w:type="gramEnd"/>
      <w:r>
        <w:rPr>
          <w:b/>
          <w:vertAlign w:val="subscript"/>
          <w:lang w:val="be-BY"/>
        </w:rPr>
        <w:t>З</w:t>
      </w:r>
      <w:r>
        <w:rPr>
          <w:lang w:val="be-BY"/>
        </w:rPr>
        <w:t xml:space="preserve"> — масса отливки с учетом припусков на последующую механическую обработку, кг.</w:t>
      </w:r>
    </w:p>
    <w:p w:rsidR="002C0504" w:rsidRDefault="002C0504" w:rsidP="002C0504">
      <w:pPr>
        <w:shd w:val="clear" w:color="auto" w:fill="FFFFFF"/>
        <w:ind w:firstLine="284"/>
        <w:jc w:val="both"/>
        <w:rPr>
          <w:color w:val="000000"/>
          <w:spacing w:val="9"/>
        </w:rPr>
      </w:pPr>
      <w:r>
        <w:rPr>
          <w:color w:val="000000"/>
          <w:spacing w:val="1"/>
          <w:lang w:val="be-BY"/>
        </w:rPr>
        <w:t xml:space="preserve">Стоимость получения заготовки определяется с достаточной </w:t>
      </w:r>
      <w:r>
        <w:rPr>
          <w:color w:val="000000"/>
          <w:lang w:val="be-BY"/>
        </w:rPr>
        <w:t>точностью по формуле (</w:t>
      </w:r>
      <w:r>
        <w:rPr>
          <w:color w:val="000000"/>
        </w:rPr>
        <w:t>7.6</w:t>
      </w:r>
      <w:r>
        <w:rPr>
          <w:color w:val="000000"/>
          <w:lang w:val="be-BY"/>
        </w:rPr>
        <w:t xml:space="preserve">), в которой </w:t>
      </w:r>
      <w:r>
        <w:rPr>
          <w:b/>
          <w:color w:val="000000"/>
          <w:lang w:val="be-BY"/>
        </w:rPr>
        <w:t>С</w:t>
      </w:r>
      <w:r>
        <w:rPr>
          <w:color w:val="000000"/>
          <w:lang w:val="be-BY"/>
        </w:rPr>
        <w:t xml:space="preserve"> — базовая стоимость 1</w:t>
      </w:r>
      <w:r>
        <w:rPr>
          <w:color w:val="000000"/>
        </w:rPr>
        <w:t> </w:t>
      </w:r>
      <w:r>
        <w:rPr>
          <w:color w:val="000000"/>
          <w:lang w:val="be-BY"/>
        </w:rPr>
        <w:t>т</w:t>
      </w:r>
      <w:r>
        <w:rPr>
          <w:color w:val="000000"/>
        </w:rPr>
        <w:t xml:space="preserve"> отливок</w:t>
      </w:r>
      <w:r>
        <w:rPr>
          <w:color w:val="000000"/>
          <w:spacing w:val="9"/>
          <w:lang w:val="be-BY"/>
        </w:rPr>
        <w:t xml:space="preserve">, </w:t>
      </w:r>
      <w:r>
        <w:rPr>
          <w:color w:val="000000"/>
          <w:spacing w:val="9"/>
        </w:rPr>
        <w:t>р.</w:t>
      </w:r>
    </w:p>
    <w:p w:rsidR="002A16B2" w:rsidRPr="002A16B2" w:rsidRDefault="002A16B2" w:rsidP="002A16B2">
      <w:pPr>
        <w:shd w:val="clear" w:color="auto" w:fill="FFFFFF"/>
        <w:rPr>
          <w:bCs/>
          <w:i/>
          <w:iCs/>
        </w:rPr>
      </w:pPr>
      <w:r>
        <w:rPr>
          <w:b/>
          <w:bCs/>
          <w:iCs/>
        </w:rPr>
        <w:t>2</w:t>
      </w:r>
      <w:r>
        <w:rPr>
          <w:b/>
          <w:bCs/>
          <w:iCs/>
        </w:rPr>
        <w:t>.Пример расчетов для детали со следующими параметрам</w:t>
      </w:r>
      <w:proofErr w:type="gramStart"/>
      <w:r>
        <w:rPr>
          <w:b/>
          <w:bCs/>
          <w:iCs/>
        </w:rPr>
        <w:t>и</w:t>
      </w:r>
      <w:r w:rsidRPr="002A16B2">
        <w:rPr>
          <w:bCs/>
          <w:i/>
          <w:iCs/>
        </w:rPr>
        <w:t>(</w:t>
      </w:r>
      <w:proofErr w:type="gramEnd"/>
      <w:r w:rsidRPr="002A16B2">
        <w:rPr>
          <w:bCs/>
          <w:i/>
          <w:iCs/>
        </w:rPr>
        <w:t xml:space="preserve"> форма заготовки приведена на рис.7.2</w:t>
      </w:r>
      <w:r>
        <w:rPr>
          <w:bCs/>
          <w:i/>
          <w:iCs/>
        </w:rPr>
        <w:t>, все необходимые для расчетов коэффициенты и данные приведены в приложениях</w:t>
      </w:r>
      <w:r w:rsidRPr="002A16B2">
        <w:rPr>
          <w:bCs/>
          <w:i/>
          <w:iCs/>
        </w:rPr>
        <w:t>)</w:t>
      </w:r>
    </w:p>
    <w:tbl>
      <w:tblPr>
        <w:tblW w:w="3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96"/>
        <w:gridCol w:w="1014"/>
        <w:gridCol w:w="1079"/>
      </w:tblGrid>
      <w:tr w:rsidR="002A16B2" w:rsidTr="000762B4"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Размеры детали</w:t>
            </w:r>
          </w:p>
        </w:tc>
      </w:tr>
      <w:tr w:rsidR="002A16B2" w:rsidTr="000762B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lang w:val="en-US" w:eastAsia="en-US"/>
              </w:rPr>
              <w:t>D</w:t>
            </w:r>
            <w:r>
              <w:rPr>
                <w:rFonts w:eastAsia="Calibri"/>
                <w:b/>
                <w:vertAlign w:val="subscript"/>
                <w:lang w:eastAsia="en-US"/>
              </w:rPr>
              <w:t>1</w:t>
            </w:r>
            <w:r>
              <w:rPr>
                <w:rFonts w:eastAsia="Calibri"/>
                <w:b/>
                <w:lang w:eastAsia="en-US"/>
              </w:rPr>
              <w:t>, мм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lang w:val="en-US" w:eastAsia="en-US"/>
              </w:rPr>
              <w:t>D</w:t>
            </w:r>
            <w:r>
              <w:rPr>
                <w:rFonts w:eastAsia="Calibri"/>
                <w:b/>
                <w:vertAlign w:val="subscript"/>
                <w:lang w:eastAsia="en-US"/>
              </w:rPr>
              <w:t>2</w:t>
            </w:r>
            <w:r>
              <w:rPr>
                <w:rFonts w:eastAsia="Calibri"/>
                <w:b/>
                <w:lang w:eastAsia="en-US"/>
              </w:rPr>
              <w:t>, мм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lang w:val="en-US" w:eastAsia="en-US"/>
              </w:rPr>
              <w:t>L</w:t>
            </w:r>
            <w:r>
              <w:rPr>
                <w:rFonts w:eastAsia="Calibri"/>
                <w:b/>
                <w:vertAlign w:val="subscript"/>
                <w:lang w:eastAsia="en-US"/>
              </w:rPr>
              <w:t>Д</w:t>
            </w:r>
            <w:r>
              <w:rPr>
                <w:rFonts w:eastAsia="Calibri"/>
                <w:b/>
                <w:lang w:eastAsia="en-US"/>
              </w:rPr>
              <w:t>, мм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lang w:val="en-US" w:eastAsia="en-US"/>
              </w:rPr>
              <w:t>L</w:t>
            </w:r>
            <w:r>
              <w:rPr>
                <w:rFonts w:eastAsia="Calibri"/>
                <w:b/>
                <w:vertAlign w:val="subscript"/>
                <w:lang w:eastAsia="en-US"/>
              </w:rPr>
              <w:t>1</w:t>
            </w:r>
            <w:r>
              <w:rPr>
                <w:rFonts w:eastAsia="Calibri"/>
                <w:b/>
                <w:lang w:eastAsia="en-US"/>
              </w:rPr>
              <w:t>, мм</w:t>
            </w:r>
          </w:p>
        </w:tc>
      </w:tr>
      <w:tr w:rsidR="002A16B2" w:rsidTr="000762B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</w:tbl>
    <w:p w:rsidR="002A16B2" w:rsidRDefault="002A16B2" w:rsidP="002A16B2">
      <w:pPr>
        <w:ind w:firstLine="720"/>
        <w:rPr>
          <w:bCs/>
          <w:iCs/>
        </w:rPr>
      </w:pPr>
    </w:p>
    <w:p w:rsidR="002A16B2" w:rsidRPr="006A1A93" w:rsidRDefault="002A16B2" w:rsidP="002A16B2">
      <w:pPr>
        <w:ind w:firstLine="720"/>
        <w:rPr>
          <w:iCs/>
        </w:rPr>
      </w:pPr>
      <w:r>
        <w:rPr>
          <w:iCs/>
          <w:noProof/>
          <w:position w:val="-24"/>
          <w:vertAlign w:val="subscript"/>
        </w:rPr>
        <w:drawing>
          <wp:inline distT="0" distB="0" distL="0" distR="0" wp14:anchorId="1BD0BF48" wp14:editId="3246F1F1">
            <wp:extent cx="3429000" cy="39052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iCs/>
        </w:rPr>
        <w:t>кг</w:t>
      </w:r>
      <w:proofErr w:type="gramEnd"/>
      <w:r>
        <w:rPr>
          <w:iCs/>
        </w:rPr>
        <w:t>.</w:t>
      </w:r>
    </w:p>
    <w:p w:rsidR="002A16B2" w:rsidRDefault="002A16B2" w:rsidP="002A16B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pacing w:val="7"/>
          <w:lang w:val="be-BY"/>
        </w:rPr>
      </w:pPr>
      <w:r>
        <w:rPr>
          <w:spacing w:val="7"/>
        </w:rPr>
        <w:t xml:space="preserve">    </w:t>
      </w:r>
      <w:r w:rsidRPr="006A1A93">
        <w:rPr>
          <w:b/>
          <w:spacing w:val="7"/>
        </w:rPr>
        <w:t>1.1</w:t>
      </w:r>
      <w:r>
        <w:rPr>
          <w:spacing w:val="7"/>
        </w:rPr>
        <w:t>.</w:t>
      </w:r>
      <w:r>
        <w:rPr>
          <w:spacing w:val="7"/>
          <w:lang w:val="be-BY"/>
        </w:rPr>
        <w:t xml:space="preserve">Определяем норму расхода металла на изготовление заготовки из проката по формулам (7.1, 7.2, 7.3). Принимаем: </w:t>
      </w:r>
      <w:r>
        <w:rPr>
          <w:b/>
          <w:i/>
          <w:spacing w:val="7"/>
          <w:lang w:val="be-BY"/>
        </w:rPr>
        <w:t>L</w:t>
      </w:r>
      <w:r>
        <w:rPr>
          <w:spacing w:val="7"/>
          <w:vertAlign w:val="subscript"/>
          <w:lang w:val="be-BY"/>
        </w:rPr>
        <w:t>пр</w:t>
      </w:r>
      <w:r>
        <w:rPr>
          <w:spacing w:val="7"/>
          <w:lang w:val="be-BY"/>
        </w:rPr>
        <w:t> = 3650 мм (ГОСТ 2590-71)</w:t>
      </w:r>
      <w:r>
        <w:rPr>
          <w:spacing w:val="7"/>
        </w:rPr>
        <w:t>;</w:t>
      </w:r>
      <w:r>
        <w:rPr>
          <w:spacing w:val="7"/>
          <w:lang w:val="be-BY"/>
        </w:rPr>
        <w:t xml:space="preserve"> </w:t>
      </w:r>
      <w:r>
        <w:rPr>
          <w:b/>
          <w:i/>
          <w:spacing w:val="7"/>
          <w:lang w:val="be-BY"/>
        </w:rPr>
        <w:t>L</w:t>
      </w:r>
      <w:r>
        <w:rPr>
          <w:spacing w:val="7"/>
          <w:lang w:val="be-BY"/>
        </w:rPr>
        <w:t xml:space="preserve"> = 35 мм</w:t>
      </w:r>
      <w:r>
        <w:rPr>
          <w:spacing w:val="7"/>
        </w:rPr>
        <w:t>;</w:t>
      </w:r>
      <w:r>
        <w:rPr>
          <w:spacing w:val="7"/>
          <w:lang w:val="be-BY"/>
        </w:rPr>
        <w:t xml:space="preserve"> </w:t>
      </w:r>
      <w:r>
        <w:rPr>
          <w:b/>
          <w:i/>
          <w:spacing w:val="7"/>
          <w:lang w:val="be-BY"/>
        </w:rPr>
        <w:t>а</w:t>
      </w:r>
      <w:r>
        <w:rPr>
          <w:spacing w:val="7"/>
          <w:lang w:val="be-BY"/>
        </w:rPr>
        <w:t xml:space="preserve"> = 1 мм</w:t>
      </w:r>
      <w:r>
        <w:rPr>
          <w:spacing w:val="7"/>
        </w:rPr>
        <w:t>;</w:t>
      </w:r>
      <w:r>
        <w:rPr>
          <w:spacing w:val="7"/>
          <w:lang w:val="be-BY"/>
        </w:rPr>
        <w:t xml:space="preserve"> </w:t>
      </w:r>
      <w:r>
        <w:rPr>
          <w:b/>
          <w:i/>
          <w:spacing w:val="7"/>
          <w:lang w:val="be-BY"/>
        </w:rPr>
        <w:t xml:space="preserve">b </w:t>
      </w:r>
      <w:r>
        <w:rPr>
          <w:spacing w:val="7"/>
          <w:lang w:val="be-BY"/>
        </w:rPr>
        <w:t>= 3 мм.</w:t>
      </w:r>
    </w:p>
    <w:p w:rsidR="002A16B2" w:rsidRDefault="002A16B2" w:rsidP="002A16B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rPr>
          <w:spacing w:val="7"/>
          <w:lang w:val="be-BY"/>
        </w:rPr>
      </w:pPr>
      <w:r>
        <w:rPr>
          <w:spacing w:val="7"/>
          <w:lang w:val="be-BY"/>
        </w:rPr>
        <w:t>Длина заготовки для одной детали по формуле (7.3):</w:t>
      </w:r>
    </w:p>
    <w:p w:rsidR="002A16B2" w:rsidRDefault="002A16B2" w:rsidP="002A16B2">
      <w:pPr>
        <w:ind w:left="1080" w:hanging="360"/>
        <w:rPr>
          <w:color w:val="000000"/>
        </w:rPr>
      </w:pPr>
      <w:r>
        <w:rPr>
          <w:noProof/>
          <w:color w:val="000000"/>
          <w:position w:val="-14"/>
        </w:rPr>
        <w:drawing>
          <wp:inline distT="0" distB="0" distL="0" distR="0" wp14:anchorId="66BC7AA6" wp14:editId="67BA12CF">
            <wp:extent cx="1066800" cy="2381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= 80 + 2 +3 = 85 мм;</w:t>
      </w:r>
    </w:p>
    <w:p w:rsidR="002A16B2" w:rsidRDefault="002A16B2" w:rsidP="002A16B2">
      <w:pPr>
        <w:ind w:firstLine="280"/>
        <w:jc w:val="both"/>
        <w:rPr>
          <w:color w:val="000000"/>
          <w:spacing w:val="2"/>
          <w:lang w:val="be-BY"/>
        </w:rPr>
      </w:pPr>
      <w:r>
        <w:rPr>
          <w:b/>
          <w:i/>
          <w:color w:val="000000"/>
          <w:spacing w:val="2"/>
          <w:lang w:val="be-BY"/>
        </w:rPr>
        <w:t xml:space="preserve">n </w:t>
      </w:r>
      <w:r>
        <w:rPr>
          <w:color w:val="000000"/>
          <w:spacing w:val="2"/>
          <w:lang w:val="be-BY"/>
        </w:rPr>
        <w:t>— число деталей, изготавливаемых из одного прутка сортового проката, определяем по формуле</w:t>
      </w:r>
      <w:r>
        <w:rPr>
          <w:color w:val="000000"/>
          <w:spacing w:val="2"/>
        </w:rPr>
        <w:t> (3.2) и</w:t>
      </w:r>
      <w:r>
        <w:rPr>
          <w:color w:val="000000"/>
          <w:spacing w:val="7"/>
          <w:lang w:val="be-BY"/>
        </w:rPr>
        <w:t xml:space="preserve"> округл</w:t>
      </w:r>
      <w:proofErr w:type="spellStart"/>
      <w:r>
        <w:rPr>
          <w:color w:val="000000"/>
          <w:spacing w:val="7"/>
        </w:rPr>
        <w:t>яем</w:t>
      </w:r>
      <w:proofErr w:type="spellEnd"/>
      <w:r>
        <w:rPr>
          <w:color w:val="000000"/>
          <w:spacing w:val="7"/>
          <w:lang w:val="be-BY"/>
        </w:rPr>
        <w:t xml:space="preserve"> до ближайшего меньшего целого числа</w:t>
      </w:r>
      <w:r>
        <w:rPr>
          <w:color w:val="000000"/>
          <w:spacing w:val="2"/>
          <w:lang w:val="be-BY"/>
        </w:rPr>
        <w:t>:</w:t>
      </w:r>
    </w:p>
    <w:p w:rsidR="002A16B2" w:rsidRDefault="002A16B2" w:rsidP="002A16B2">
      <w:pPr>
        <w:shd w:val="clear" w:color="auto" w:fill="FFFFFF"/>
        <w:ind w:left="14" w:firstLine="706"/>
      </w:pPr>
      <w:r>
        <w:rPr>
          <w:noProof/>
          <w:position w:val="-6"/>
        </w:rPr>
        <w:drawing>
          <wp:inline distT="0" distB="0" distL="0" distR="0" wp14:anchorId="68708D9A" wp14:editId="40F53732">
            <wp:extent cx="257175" cy="1428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30"/>
        </w:rPr>
        <w:drawing>
          <wp:inline distT="0" distB="0" distL="0" distR="0" wp14:anchorId="1A53425F" wp14:editId="0725FBC0">
            <wp:extent cx="1600200" cy="44767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шт.</w:t>
      </w:r>
    </w:p>
    <w:p w:rsidR="002A16B2" w:rsidRDefault="002A16B2" w:rsidP="002A16B2">
      <w:pPr>
        <w:ind w:firstLine="284"/>
        <w:jc w:val="both"/>
        <w:rPr>
          <w:lang w:val="be-BY"/>
        </w:rPr>
      </w:pPr>
      <w:r>
        <w:rPr>
          <w:lang w:val="be-BY"/>
        </w:rPr>
        <w:t>Норм</w:t>
      </w:r>
      <w:r>
        <w:t>у</w:t>
      </w:r>
      <w:r>
        <w:rPr>
          <w:lang w:val="be-BY"/>
        </w:rPr>
        <w:t xml:space="preserve"> расхода металла на изготовление одной детали определяе</w:t>
      </w:r>
      <w:r>
        <w:t>м</w:t>
      </w:r>
      <w:r>
        <w:rPr>
          <w:lang w:val="be-BY"/>
        </w:rPr>
        <w:t xml:space="preserve"> по формуле </w:t>
      </w:r>
      <w:r>
        <w:rPr>
          <w:color w:val="000000"/>
          <w:spacing w:val="2"/>
        </w:rPr>
        <w:t>(7.1)</w:t>
      </w:r>
      <w:r>
        <w:rPr>
          <w:lang w:val="be-BY"/>
        </w:rPr>
        <w:t>:</w:t>
      </w:r>
    </w:p>
    <w:p w:rsidR="002A16B2" w:rsidRDefault="002A16B2" w:rsidP="002A16B2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ind w:firstLine="720"/>
        <w:jc w:val="both"/>
      </w:pPr>
      <w:r>
        <w:rPr>
          <w:noProof/>
          <w:position w:val="-10"/>
        </w:rPr>
        <w:drawing>
          <wp:inline distT="0" distB="0" distL="0" distR="0" wp14:anchorId="5737A1EE" wp14:editId="0C4C159C">
            <wp:extent cx="114300" cy="21907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4"/>
        </w:rPr>
        <w:drawing>
          <wp:inline distT="0" distB="0" distL="0" distR="0" wp14:anchorId="5DE5B598" wp14:editId="507483B3">
            <wp:extent cx="3076575" cy="4095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>кг</w:t>
      </w:r>
      <w:proofErr w:type="gramEnd"/>
      <w:r>
        <w:t>.</w:t>
      </w:r>
    </w:p>
    <w:p w:rsidR="002A16B2" w:rsidRDefault="002A16B2" w:rsidP="002A16B2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ind w:firstLine="280"/>
        <w:jc w:val="both"/>
        <w:rPr>
          <w:color w:val="000000"/>
          <w:spacing w:val="7"/>
        </w:rPr>
      </w:pPr>
      <w:r>
        <w:rPr>
          <w:color w:val="000000"/>
          <w:spacing w:val="7"/>
          <w:lang w:val="be-BY"/>
        </w:rPr>
        <w:t>Величин</w:t>
      </w:r>
      <w:r>
        <w:rPr>
          <w:color w:val="000000"/>
          <w:spacing w:val="7"/>
        </w:rPr>
        <w:t>у</w:t>
      </w:r>
      <w:r>
        <w:rPr>
          <w:b/>
          <w:lang w:val="be-BY"/>
        </w:rPr>
        <w:t xml:space="preserve"> M</w:t>
      </w:r>
      <w:r>
        <w:rPr>
          <w:b/>
          <w:vertAlign w:val="subscript"/>
        </w:rPr>
        <w:t>пм</w:t>
      </w:r>
      <w:r>
        <w:rPr>
          <w:b/>
          <w:lang w:val="be-BY"/>
        </w:rPr>
        <w:t xml:space="preserve"> </w:t>
      </w:r>
      <w:r>
        <w:rPr>
          <w:lang w:val="be-BY"/>
        </w:rPr>
        <w:t>— масс</w:t>
      </w:r>
      <w:r>
        <w:t>у</w:t>
      </w:r>
      <w:r>
        <w:rPr>
          <w:lang w:val="be-BY"/>
        </w:rPr>
        <w:t xml:space="preserve"> погонного метра проката</w:t>
      </w:r>
      <w:r>
        <w:rPr>
          <w:color w:val="000000"/>
          <w:spacing w:val="7"/>
          <w:lang w:val="be-BY"/>
        </w:rPr>
        <w:t xml:space="preserve"> </w:t>
      </w:r>
      <w:r>
        <w:rPr>
          <w:color w:val="000000"/>
          <w:spacing w:val="7"/>
        </w:rPr>
        <w:t xml:space="preserve">определяем </w:t>
      </w:r>
      <w:r>
        <w:rPr>
          <w:color w:val="000000"/>
          <w:spacing w:val="7"/>
          <w:lang w:val="be-BY"/>
        </w:rPr>
        <w:t>из справочн</w:t>
      </w:r>
      <w:r>
        <w:rPr>
          <w:color w:val="000000"/>
          <w:spacing w:val="7"/>
        </w:rPr>
        <w:t>ой</w:t>
      </w:r>
      <w:r>
        <w:rPr>
          <w:color w:val="000000"/>
          <w:spacing w:val="7"/>
          <w:lang w:val="be-BY"/>
        </w:rPr>
        <w:t xml:space="preserve"> таблиц</w:t>
      </w:r>
      <w:r>
        <w:rPr>
          <w:color w:val="000000"/>
          <w:spacing w:val="7"/>
        </w:rPr>
        <w:t>ы</w:t>
      </w:r>
      <w:r>
        <w:rPr>
          <w:color w:val="000000"/>
          <w:spacing w:val="7"/>
          <w:lang w:val="be-BY"/>
        </w:rPr>
        <w:t xml:space="preserve"> </w:t>
      </w:r>
      <w:r>
        <w:rPr>
          <w:color w:val="000000"/>
          <w:spacing w:val="7"/>
        </w:rPr>
        <w:t xml:space="preserve">7.2 </w:t>
      </w:r>
      <w:r>
        <w:rPr>
          <w:color w:val="000000"/>
          <w:spacing w:val="7"/>
          <w:lang w:val="be-BY"/>
        </w:rPr>
        <w:t xml:space="preserve">в зависимости от величины диаметра заготовки </w:t>
      </w:r>
      <w:r>
        <w:rPr>
          <w:b/>
          <w:i/>
          <w:color w:val="000000"/>
          <w:spacing w:val="7"/>
          <w:lang w:val="be-BY"/>
        </w:rPr>
        <w:t>D</w:t>
      </w:r>
      <w:r>
        <w:rPr>
          <w:b/>
          <w:color w:val="000000"/>
          <w:spacing w:val="7"/>
          <w:vertAlign w:val="subscript"/>
          <w:lang w:val="be-BY"/>
        </w:rPr>
        <w:t xml:space="preserve">3 </w:t>
      </w:r>
      <w:r>
        <w:rPr>
          <w:color w:val="000000"/>
          <w:spacing w:val="7"/>
        </w:rPr>
        <w:t xml:space="preserve">= 42 мм. </w:t>
      </w:r>
      <w:r>
        <w:rPr>
          <w:b/>
          <w:lang w:val="be-BY"/>
        </w:rPr>
        <w:t>M</w:t>
      </w:r>
      <w:r>
        <w:rPr>
          <w:b/>
          <w:vertAlign w:val="subscript"/>
        </w:rPr>
        <w:t xml:space="preserve">пм </w:t>
      </w:r>
      <w:r>
        <w:rPr>
          <w:color w:val="000000"/>
          <w:spacing w:val="7"/>
        </w:rPr>
        <w:t>= 10,87 кг.</w:t>
      </w:r>
    </w:p>
    <w:p w:rsidR="002A16B2" w:rsidRDefault="002A16B2" w:rsidP="002A16B2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200" w:line="276" w:lineRule="auto"/>
        <w:jc w:val="both"/>
        <w:rPr>
          <w:color w:val="000000"/>
          <w:spacing w:val="7"/>
        </w:rPr>
      </w:pPr>
      <w:r>
        <w:rPr>
          <w:spacing w:val="7"/>
        </w:rPr>
        <w:t xml:space="preserve">   </w:t>
      </w:r>
      <w:r w:rsidRPr="006A1A93">
        <w:rPr>
          <w:b/>
          <w:spacing w:val="7"/>
        </w:rPr>
        <w:t>1.2</w:t>
      </w:r>
      <w:r>
        <w:rPr>
          <w:spacing w:val="7"/>
        </w:rPr>
        <w:t>.</w:t>
      </w:r>
      <w:r>
        <w:rPr>
          <w:spacing w:val="7"/>
          <w:lang w:val="be-BY"/>
        </w:rPr>
        <w:t xml:space="preserve">По формуле (4.4) определяем стоимость изготовления заготовки из проката </w:t>
      </w:r>
      <w:r>
        <w:rPr>
          <w:b/>
          <w:i/>
          <w:color w:val="000000"/>
          <w:spacing w:val="-4"/>
          <w:lang w:val="en-US"/>
        </w:rPr>
        <w:t>S</w:t>
      </w:r>
      <w:r>
        <w:rPr>
          <w:b/>
          <w:color w:val="000000"/>
          <w:spacing w:val="-4"/>
          <w:vertAlign w:val="subscript"/>
        </w:rPr>
        <w:t>1</w:t>
      </w:r>
      <w:r>
        <w:rPr>
          <w:spacing w:val="7"/>
          <w:lang w:val="be-BY"/>
        </w:rPr>
        <w:t xml:space="preserve">. Величины </w:t>
      </w:r>
      <w:r>
        <w:rPr>
          <w:b/>
          <w:i/>
          <w:spacing w:val="7"/>
          <w:lang w:val="be-BY"/>
        </w:rPr>
        <w:t>S</w:t>
      </w:r>
      <w:r>
        <w:rPr>
          <w:i/>
          <w:spacing w:val="7"/>
          <w:lang w:val="be-BY"/>
        </w:rPr>
        <w:t xml:space="preserve"> </w:t>
      </w:r>
      <w:r>
        <w:rPr>
          <w:spacing w:val="7"/>
          <w:lang w:val="be-BY"/>
        </w:rPr>
        <w:t xml:space="preserve">и </w:t>
      </w:r>
      <w:r>
        <w:rPr>
          <w:b/>
          <w:i/>
          <w:spacing w:val="7"/>
          <w:lang w:val="be-BY"/>
        </w:rPr>
        <w:t>S</w:t>
      </w:r>
      <w:r>
        <w:rPr>
          <w:b/>
          <w:spacing w:val="7"/>
          <w:vertAlign w:val="subscript"/>
          <w:lang w:val="be-BY"/>
        </w:rPr>
        <w:t>отх</w:t>
      </w:r>
      <w:r>
        <w:rPr>
          <w:spacing w:val="7"/>
          <w:lang w:val="be-BY"/>
        </w:rPr>
        <w:t xml:space="preserve"> </w:t>
      </w:r>
      <w:r>
        <w:rPr>
          <w:spacing w:val="7"/>
        </w:rPr>
        <w:t xml:space="preserve">берем </w:t>
      </w:r>
      <w:r>
        <w:rPr>
          <w:spacing w:val="7"/>
          <w:lang w:val="be-BY"/>
        </w:rPr>
        <w:t>из  таблиц7.3</w:t>
      </w:r>
      <w:r>
        <w:rPr>
          <w:spacing w:val="7"/>
        </w:rPr>
        <w:t>, 7.4.</w:t>
      </w:r>
      <w:r>
        <w:rPr>
          <w:spacing w:val="7"/>
          <w:lang w:val="be-BY"/>
        </w:rPr>
        <w:t xml:space="preserve"> </w:t>
      </w:r>
      <w:r>
        <w:rPr>
          <w:spacing w:val="7"/>
        </w:rPr>
        <w:t xml:space="preserve">Для </w:t>
      </w:r>
      <w:r>
        <w:rPr>
          <w:color w:val="000000"/>
          <w:spacing w:val="-4"/>
          <w:lang w:val="be-BY"/>
        </w:rPr>
        <w:t>углеродист</w:t>
      </w:r>
      <w:r>
        <w:rPr>
          <w:color w:val="000000"/>
          <w:spacing w:val="-4"/>
        </w:rPr>
        <w:t>ой</w:t>
      </w:r>
      <w:r>
        <w:rPr>
          <w:color w:val="000000"/>
          <w:spacing w:val="-4"/>
          <w:lang w:val="be-BY"/>
        </w:rPr>
        <w:t xml:space="preserve"> стал</w:t>
      </w:r>
      <w:r>
        <w:rPr>
          <w:color w:val="000000"/>
          <w:spacing w:val="-4"/>
        </w:rPr>
        <w:t xml:space="preserve">и </w:t>
      </w:r>
      <w:r>
        <w:rPr>
          <w:b/>
          <w:i/>
          <w:spacing w:val="7"/>
          <w:lang w:val="be-BY"/>
        </w:rPr>
        <w:t xml:space="preserve">S </w:t>
      </w:r>
      <w:r>
        <w:rPr>
          <w:spacing w:val="7"/>
        </w:rPr>
        <w:t>= 178,2 </w:t>
      </w:r>
      <w:proofErr w:type="gramStart"/>
      <w:r>
        <w:rPr>
          <w:spacing w:val="7"/>
        </w:rPr>
        <w:t>р</w:t>
      </w:r>
      <w:proofErr w:type="gramEnd"/>
      <w:r>
        <w:rPr>
          <w:spacing w:val="7"/>
        </w:rPr>
        <w:t xml:space="preserve"> (с учетом примечания к таблице 7.3), </w:t>
      </w:r>
      <w:r>
        <w:rPr>
          <w:b/>
          <w:i/>
          <w:spacing w:val="7"/>
          <w:lang w:val="be-BY"/>
        </w:rPr>
        <w:t>S</w:t>
      </w:r>
      <w:r>
        <w:rPr>
          <w:b/>
          <w:spacing w:val="7"/>
          <w:vertAlign w:val="subscript"/>
          <w:lang w:val="be-BY"/>
        </w:rPr>
        <w:t xml:space="preserve">отх </w:t>
      </w:r>
      <w:r>
        <w:rPr>
          <w:spacing w:val="7"/>
        </w:rPr>
        <w:t>= 28,1 р.</w:t>
      </w:r>
    </w:p>
    <w:p w:rsidR="002A16B2" w:rsidRDefault="002A16B2" w:rsidP="002A16B2">
      <w:pPr>
        <w:rPr>
          <w:color w:val="000000"/>
          <w:spacing w:val="-4"/>
        </w:rPr>
      </w:pPr>
      <w:r>
        <w:rPr>
          <w:noProof/>
          <w:color w:val="000000"/>
          <w:spacing w:val="-4"/>
          <w:position w:val="-24"/>
        </w:rPr>
        <w:drawing>
          <wp:inline distT="0" distB="0" distL="0" distR="0" wp14:anchorId="20ED510E" wp14:editId="4B4B568F">
            <wp:extent cx="4238625" cy="3905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pacing w:val="-4"/>
        </w:rPr>
        <w:tab/>
      </w:r>
      <w:r>
        <w:rPr>
          <w:color w:val="000000"/>
          <w:spacing w:val="-4"/>
        </w:rPr>
        <w:tab/>
      </w:r>
      <w:r>
        <w:rPr>
          <w:b/>
          <w:i/>
          <w:color w:val="000000"/>
          <w:spacing w:val="-4"/>
          <w:lang w:val="en-US"/>
        </w:rPr>
        <w:t>S</w:t>
      </w:r>
      <w:r>
        <w:rPr>
          <w:b/>
          <w:color w:val="000000"/>
          <w:spacing w:val="-4"/>
          <w:vertAlign w:val="subscript"/>
        </w:rPr>
        <w:t xml:space="preserve">1 </w:t>
      </w:r>
      <w:r>
        <w:rPr>
          <w:color w:val="000000"/>
          <w:spacing w:val="-4"/>
        </w:rPr>
        <w:t>= 0</w:t>
      </w:r>
      <w:proofErr w:type="gramStart"/>
      <w:r>
        <w:rPr>
          <w:color w:val="000000"/>
          <w:spacing w:val="-4"/>
        </w:rPr>
        <w:t>,17</w:t>
      </w:r>
      <w:proofErr w:type="gramEnd"/>
      <w:r>
        <w:rPr>
          <w:color w:val="000000"/>
          <w:spacing w:val="-4"/>
        </w:rPr>
        <w:t> р.</w:t>
      </w:r>
    </w:p>
    <w:p w:rsidR="002A16B2" w:rsidRDefault="002A16B2" w:rsidP="002A16B2">
      <w:pPr>
        <w:ind w:firstLine="284"/>
        <w:jc w:val="both"/>
        <w:rPr>
          <w:b/>
        </w:rPr>
      </w:pPr>
      <w:r>
        <w:rPr>
          <w:b/>
        </w:rPr>
        <w:t>2. Получение заготовки методом штамповки</w:t>
      </w:r>
    </w:p>
    <w:p w:rsidR="002A16B2" w:rsidRDefault="002A16B2" w:rsidP="002A16B2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200" w:line="276" w:lineRule="auto"/>
        <w:jc w:val="both"/>
        <w:rPr>
          <w:spacing w:val="7"/>
          <w:lang w:val="be-BY"/>
        </w:rPr>
      </w:pPr>
      <w:r>
        <w:rPr>
          <w:spacing w:val="7"/>
          <w:lang w:val="be-BY"/>
        </w:rPr>
        <w:t xml:space="preserve">            </w:t>
      </w:r>
      <w:r>
        <w:rPr>
          <w:b/>
          <w:spacing w:val="7"/>
          <w:lang w:val="be-BY"/>
        </w:rPr>
        <w:t>2.1</w:t>
      </w:r>
      <w:r>
        <w:rPr>
          <w:spacing w:val="7"/>
          <w:lang w:val="be-BY"/>
        </w:rPr>
        <w:t>.По формуле (3.5) определ</w:t>
      </w:r>
      <w:proofErr w:type="spellStart"/>
      <w:r>
        <w:rPr>
          <w:spacing w:val="7"/>
        </w:rPr>
        <w:t>яем</w:t>
      </w:r>
      <w:proofErr w:type="spellEnd"/>
      <w:r>
        <w:rPr>
          <w:spacing w:val="7"/>
          <w:lang w:val="be-BY"/>
        </w:rPr>
        <w:t xml:space="preserve"> норму расхода металла </w:t>
      </w:r>
      <w:r>
        <w:rPr>
          <w:b/>
          <w:color w:val="000000"/>
          <w:spacing w:val="6"/>
        </w:rPr>
        <w:t>Н</w:t>
      </w:r>
      <w:r>
        <w:rPr>
          <w:b/>
          <w:color w:val="000000"/>
          <w:spacing w:val="6"/>
          <w:vertAlign w:val="subscript"/>
        </w:rPr>
        <w:t>Р</w:t>
      </w:r>
      <w:r>
        <w:rPr>
          <w:spacing w:val="7"/>
          <w:lang w:val="be-BY"/>
        </w:rPr>
        <w:t xml:space="preserve"> при использовании в качестве заготовки штамповки. Величину </w:t>
      </w:r>
      <w:r>
        <w:rPr>
          <w:spacing w:val="7"/>
        </w:rPr>
        <w:t xml:space="preserve">коэффициента технологических потерь </w:t>
      </w:r>
      <w:r>
        <w:rPr>
          <w:b/>
          <w:i/>
          <w:lang w:val="be-BY"/>
        </w:rPr>
        <w:t>k</w:t>
      </w:r>
      <w:r>
        <w:rPr>
          <w:b/>
          <w:vertAlign w:val="subscript"/>
          <w:lang w:val="be-BY"/>
        </w:rPr>
        <w:t>0</w:t>
      </w:r>
      <w:r>
        <w:rPr>
          <w:spacing w:val="7"/>
          <w:lang w:val="be-BY"/>
        </w:rPr>
        <w:t xml:space="preserve"> прин</w:t>
      </w:r>
      <w:proofErr w:type="spellStart"/>
      <w:r>
        <w:rPr>
          <w:spacing w:val="7"/>
        </w:rPr>
        <w:t>имаем</w:t>
      </w:r>
      <w:proofErr w:type="spellEnd"/>
      <w:r>
        <w:rPr>
          <w:spacing w:val="7"/>
          <w:lang w:val="be-BY"/>
        </w:rPr>
        <w:t xml:space="preserve"> равной 1</w:t>
      </w:r>
      <w:r>
        <w:rPr>
          <w:spacing w:val="7"/>
        </w:rPr>
        <w:t>,</w:t>
      </w:r>
      <w:r>
        <w:rPr>
          <w:spacing w:val="7"/>
          <w:lang w:val="be-BY"/>
        </w:rPr>
        <w:t>07. Масса заготовки больше массы детали на 15 %</w:t>
      </w:r>
      <w:r>
        <w:rPr>
          <w:spacing w:val="7"/>
        </w:rPr>
        <w:t xml:space="preserve">, </w:t>
      </w:r>
      <w:r>
        <w:rPr>
          <w:b/>
          <w:i/>
          <w:spacing w:val="7"/>
          <w:lang w:val="en-US"/>
        </w:rPr>
        <w:t>m</w:t>
      </w:r>
      <w:r>
        <w:rPr>
          <w:b/>
          <w:spacing w:val="7"/>
          <w:vertAlign w:val="subscript"/>
        </w:rPr>
        <w:t xml:space="preserve">з </w:t>
      </w:r>
      <w:r>
        <w:rPr>
          <w:spacing w:val="7"/>
        </w:rPr>
        <w:t>= 1,15·</w:t>
      </w:r>
      <w:r>
        <w:rPr>
          <w:b/>
          <w:i/>
          <w:iCs/>
          <w:color w:val="000000"/>
          <w:lang w:val="be-BY"/>
        </w:rPr>
        <w:t>т</w:t>
      </w:r>
      <w:r>
        <w:rPr>
          <w:b/>
          <w:iCs/>
          <w:color w:val="000000"/>
          <w:vertAlign w:val="subscript"/>
        </w:rPr>
        <w:t>Д</w:t>
      </w:r>
    </w:p>
    <w:p w:rsidR="002A16B2" w:rsidRDefault="002A16B2" w:rsidP="002A16B2">
      <w:pPr>
        <w:shd w:val="clear" w:color="auto" w:fill="FFFFFF"/>
        <w:ind w:left="29" w:hanging="29"/>
        <w:jc w:val="center"/>
      </w:pPr>
      <w:r>
        <w:rPr>
          <w:b/>
          <w:color w:val="000000"/>
          <w:spacing w:val="6"/>
        </w:rPr>
        <w:t>Н</w:t>
      </w:r>
      <w:r>
        <w:rPr>
          <w:b/>
          <w:color w:val="000000"/>
          <w:spacing w:val="6"/>
          <w:vertAlign w:val="subscript"/>
        </w:rPr>
        <w:t>Р</w:t>
      </w:r>
      <w:r>
        <w:rPr>
          <w:b/>
          <w:color w:val="000000"/>
          <w:spacing w:val="6"/>
        </w:rPr>
        <w:t xml:space="preserve"> =</w:t>
      </w:r>
      <w:r>
        <w:rPr>
          <w:color w:val="000000"/>
          <w:spacing w:val="6"/>
        </w:rPr>
        <w:t xml:space="preserve"> </w:t>
      </w:r>
      <w:r>
        <w:rPr>
          <w:noProof/>
          <w:color w:val="000000"/>
          <w:spacing w:val="6"/>
          <w:position w:val="-12"/>
        </w:rPr>
        <w:drawing>
          <wp:inline distT="0" distB="0" distL="0" distR="0" wp14:anchorId="244488F0" wp14:editId="7446229F">
            <wp:extent cx="447675" cy="2286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pacing w:val="6"/>
        </w:rPr>
        <w:t>= 1,07·1,15·0,67 = 0,82 кг.</w:t>
      </w:r>
    </w:p>
    <w:p w:rsidR="002A16B2" w:rsidRDefault="002A16B2" w:rsidP="002A16B2">
      <w:pPr>
        <w:spacing w:after="200" w:line="276" w:lineRule="auto"/>
        <w:jc w:val="both"/>
        <w:rPr>
          <w:spacing w:val="7"/>
          <w:lang w:val="be-BY"/>
        </w:rPr>
      </w:pPr>
      <w:r>
        <w:rPr>
          <w:spacing w:val="7"/>
          <w:lang w:val="be-BY"/>
        </w:rPr>
        <w:t xml:space="preserve">             </w:t>
      </w:r>
      <w:r>
        <w:rPr>
          <w:b/>
          <w:spacing w:val="7"/>
          <w:lang w:val="be-BY"/>
        </w:rPr>
        <w:t>2.2</w:t>
      </w:r>
      <w:r>
        <w:rPr>
          <w:spacing w:val="7"/>
          <w:lang w:val="be-BY"/>
        </w:rPr>
        <w:t>.Стоимость получения заготовки по формуле (7.6):</w:t>
      </w:r>
    </w:p>
    <w:p w:rsidR="002A16B2" w:rsidRDefault="002A16B2" w:rsidP="002A16B2">
      <w:pPr>
        <w:shd w:val="clear" w:color="auto" w:fill="FFFFFF"/>
        <w:tabs>
          <w:tab w:val="left" w:pos="540"/>
        </w:tabs>
        <w:ind w:left="280"/>
        <w:jc w:val="center"/>
        <w:rPr>
          <w:rFonts w:eastAsia="Calibri"/>
          <w:bCs/>
          <w:color w:val="000000"/>
          <w:lang w:val="be-BY" w:eastAsia="en-US"/>
        </w:rPr>
      </w:pPr>
      <w:r>
        <w:rPr>
          <w:rFonts w:eastAsia="Calibri"/>
          <w:b/>
          <w:bCs/>
          <w:i/>
          <w:color w:val="000000"/>
          <w:lang w:val="en-US" w:eastAsia="en-US"/>
        </w:rPr>
        <w:t>S</w:t>
      </w:r>
      <w:r>
        <w:rPr>
          <w:rFonts w:eastAsia="Calibri"/>
          <w:b/>
          <w:bCs/>
          <w:color w:val="000000"/>
          <w:vertAlign w:val="subscript"/>
          <w:lang w:val="be-BY" w:eastAsia="en-US"/>
        </w:rPr>
        <w:t>З</w:t>
      </w:r>
      <w:r>
        <w:rPr>
          <w:rFonts w:eastAsia="Calibri"/>
          <w:b/>
          <w:bCs/>
          <w:color w:val="000000"/>
          <w:lang w:val="be-BY" w:eastAsia="en-US"/>
        </w:rPr>
        <w:t xml:space="preserve"> = 0,001</w:t>
      </w:r>
      <w:r>
        <w:rPr>
          <w:rFonts w:eastAsia="Calibri"/>
          <w:spacing w:val="7"/>
          <w:lang w:val="be-BY" w:eastAsia="en-US"/>
        </w:rPr>
        <w:t>·</w:t>
      </w:r>
      <w:r>
        <w:rPr>
          <w:rFonts w:eastAsia="Calibri"/>
          <w:b/>
          <w:bCs/>
          <w:color w:val="000000"/>
          <w:lang w:val="en-US" w:eastAsia="en-US"/>
        </w:rPr>
        <w:t>C</w:t>
      </w:r>
      <w:r>
        <w:rPr>
          <w:rFonts w:eastAsia="Calibri"/>
          <w:spacing w:val="7"/>
          <w:lang w:val="be-BY" w:eastAsia="en-US"/>
        </w:rPr>
        <w:t>·</w:t>
      </w:r>
      <w:r>
        <w:rPr>
          <w:rFonts w:eastAsia="Calibri"/>
          <w:b/>
          <w:spacing w:val="7"/>
          <w:lang w:val="be-BY" w:eastAsia="en-US"/>
        </w:rPr>
        <w:t>1</w:t>
      </w:r>
      <w:proofErr w:type="gramStart"/>
      <w:r>
        <w:rPr>
          <w:rFonts w:eastAsia="Calibri"/>
          <w:b/>
          <w:spacing w:val="7"/>
          <w:lang w:val="be-BY" w:eastAsia="en-US"/>
        </w:rPr>
        <w:t>,15</w:t>
      </w:r>
      <w:proofErr w:type="gramEnd"/>
      <w:r>
        <w:rPr>
          <w:rFonts w:eastAsia="Calibri"/>
          <w:spacing w:val="7"/>
          <w:lang w:val="be-BY" w:eastAsia="en-US"/>
        </w:rPr>
        <w:t>·</w:t>
      </w:r>
      <w:r>
        <w:rPr>
          <w:rFonts w:eastAsia="Calibri"/>
          <w:b/>
          <w:i/>
          <w:iCs/>
          <w:color w:val="000000"/>
          <w:lang w:val="be-BY" w:eastAsia="en-US"/>
        </w:rPr>
        <w:t>т</w:t>
      </w:r>
      <w:r>
        <w:rPr>
          <w:rFonts w:eastAsia="Calibri"/>
          <w:b/>
          <w:iCs/>
          <w:color w:val="000000"/>
          <w:vertAlign w:val="subscript"/>
          <w:lang w:val="be-BY" w:eastAsia="en-US"/>
        </w:rPr>
        <w:t>Д</w:t>
      </w:r>
      <w:r>
        <w:rPr>
          <w:rFonts w:eastAsia="Calibri"/>
          <w:spacing w:val="7"/>
          <w:lang w:val="be-BY" w:eastAsia="en-US"/>
        </w:rPr>
        <w:t>·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val="be-BY" w:eastAsia="en-US"/>
        </w:rPr>
        <w:t>М</w:t>
      </w:r>
      <w:r>
        <w:rPr>
          <w:rFonts w:eastAsia="Calibri"/>
          <w:spacing w:val="7"/>
          <w:lang w:val="be-BY" w:eastAsia="en-US"/>
        </w:rPr>
        <w:t>·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val="be-BY" w:eastAsia="en-US"/>
        </w:rPr>
        <w:t>В</w:t>
      </w:r>
      <w:r>
        <w:rPr>
          <w:rFonts w:eastAsia="Calibri"/>
          <w:spacing w:val="7"/>
          <w:lang w:val="be-BY" w:eastAsia="en-US"/>
        </w:rPr>
        <w:t>·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val="be-BY" w:eastAsia="en-US"/>
        </w:rPr>
        <w:t>П</w:t>
      </w:r>
      <w:r>
        <w:rPr>
          <w:rFonts w:eastAsia="Calibri"/>
          <w:spacing w:val="7"/>
          <w:lang w:val="be-BY" w:eastAsia="en-US"/>
        </w:rPr>
        <w:t>·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val="be-BY" w:eastAsia="en-US"/>
        </w:rPr>
        <w:t>С</w:t>
      </w:r>
      <w:r>
        <w:rPr>
          <w:rFonts w:eastAsia="Calibri"/>
          <w:b/>
          <w:bCs/>
          <w:color w:val="000000"/>
          <w:lang w:val="be-BY" w:eastAsia="en-US"/>
        </w:rPr>
        <w:t xml:space="preserve"> – 0,001</w:t>
      </w:r>
      <w:r>
        <w:rPr>
          <w:rFonts w:eastAsia="Calibri"/>
          <w:spacing w:val="7"/>
          <w:lang w:val="be-BY" w:eastAsia="en-US"/>
        </w:rPr>
        <w:t>·</w:t>
      </w:r>
      <w:r>
        <w:rPr>
          <w:rFonts w:eastAsia="Calibri"/>
          <w:b/>
          <w:bCs/>
          <w:color w:val="000000"/>
          <w:lang w:val="be-BY" w:eastAsia="en-US"/>
        </w:rPr>
        <w:t>(</w:t>
      </w:r>
      <w:r>
        <w:rPr>
          <w:rFonts w:eastAsia="Calibri"/>
          <w:b/>
          <w:spacing w:val="7"/>
          <w:lang w:val="be-BY" w:eastAsia="en-US"/>
        </w:rPr>
        <w:t>1,15</w:t>
      </w:r>
      <w:r>
        <w:rPr>
          <w:rFonts w:eastAsia="Calibri"/>
          <w:spacing w:val="7"/>
          <w:lang w:val="be-BY" w:eastAsia="en-US"/>
        </w:rPr>
        <w:t>·</w:t>
      </w:r>
      <w:r>
        <w:rPr>
          <w:rFonts w:eastAsia="Calibri"/>
          <w:b/>
          <w:i/>
          <w:iCs/>
          <w:color w:val="000000"/>
          <w:lang w:val="be-BY" w:eastAsia="en-US"/>
        </w:rPr>
        <w:t>т</w:t>
      </w:r>
      <w:r>
        <w:rPr>
          <w:rFonts w:eastAsia="Calibri"/>
          <w:b/>
          <w:iCs/>
          <w:color w:val="000000"/>
          <w:vertAlign w:val="subscript"/>
          <w:lang w:val="be-BY" w:eastAsia="en-US"/>
        </w:rPr>
        <w:t>Д</w:t>
      </w:r>
      <w:r>
        <w:rPr>
          <w:rFonts w:eastAsia="Calibri"/>
          <w:b/>
          <w:bCs/>
          <w:color w:val="000000"/>
          <w:lang w:val="be-BY" w:eastAsia="en-US"/>
        </w:rPr>
        <w:t xml:space="preserve"> – </w:t>
      </w:r>
      <w:r>
        <w:rPr>
          <w:rFonts w:eastAsia="Calibri"/>
          <w:b/>
          <w:bCs/>
          <w:i/>
          <w:color w:val="000000"/>
          <w:lang w:val="en-US" w:eastAsia="en-US"/>
        </w:rPr>
        <w:t>m</w:t>
      </w:r>
      <w:r>
        <w:rPr>
          <w:rFonts w:eastAsia="Calibri"/>
          <w:b/>
          <w:bCs/>
          <w:color w:val="000000"/>
          <w:vertAlign w:val="subscript"/>
          <w:lang w:val="be-BY" w:eastAsia="en-US"/>
        </w:rPr>
        <w:t>Д</w:t>
      </w:r>
      <w:r>
        <w:rPr>
          <w:rFonts w:eastAsia="Calibri"/>
          <w:b/>
          <w:bCs/>
          <w:color w:val="000000"/>
          <w:lang w:val="be-BY" w:eastAsia="en-US"/>
        </w:rPr>
        <w:t>)</w:t>
      </w:r>
      <w:r>
        <w:rPr>
          <w:rFonts w:eastAsia="Calibri"/>
          <w:spacing w:val="7"/>
          <w:lang w:val="be-BY" w:eastAsia="en-US"/>
        </w:rPr>
        <w:t xml:space="preserve"> </w:t>
      </w:r>
      <w:r>
        <w:rPr>
          <w:rFonts w:eastAsia="Calibri"/>
          <w:b/>
          <w:bCs/>
          <w:i/>
          <w:color w:val="000000"/>
          <w:lang w:val="en-US" w:eastAsia="en-US"/>
        </w:rPr>
        <w:t>S</w:t>
      </w:r>
      <w:r>
        <w:rPr>
          <w:rFonts w:eastAsia="Calibri"/>
          <w:b/>
          <w:bCs/>
          <w:color w:val="000000"/>
          <w:vertAlign w:val="subscript"/>
          <w:lang w:val="be-BY" w:eastAsia="en-US"/>
        </w:rPr>
        <w:t>отх</w:t>
      </w:r>
      <w:r>
        <w:rPr>
          <w:rFonts w:eastAsia="Calibri"/>
          <w:b/>
          <w:bCs/>
          <w:color w:val="000000"/>
          <w:lang w:val="be-BY" w:eastAsia="en-US"/>
        </w:rPr>
        <w:t>,</w:t>
      </w:r>
    </w:p>
    <w:p w:rsidR="002A16B2" w:rsidRDefault="002A16B2" w:rsidP="002A16B2">
      <w:pPr>
        <w:widowControl w:val="0"/>
        <w:shd w:val="clear" w:color="auto" w:fill="FFFFFF"/>
        <w:tabs>
          <w:tab w:val="left" w:pos="540"/>
          <w:tab w:val="left" w:pos="595"/>
        </w:tabs>
        <w:autoSpaceDE w:val="0"/>
        <w:autoSpaceDN w:val="0"/>
        <w:adjustRightInd w:val="0"/>
        <w:ind w:left="513"/>
        <w:jc w:val="both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i/>
          <w:color w:val="000000"/>
          <w:lang w:val="en-US" w:eastAsia="en-US"/>
        </w:rPr>
        <w:lastRenderedPageBreak/>
        <w:t>S</w:t>
      </w:r>
      <w:r>
        <w:rPr>
          <w:rFonts w:eastAsia="Calibri"/>
          <w:b/>
          <w:bCs/>
          <w:color w:val="000000"/>
          <w:vertAlign w:val="subscript"/>
          <w:lang w:eastAsia="en-US"/>
        </w:rPr>
        <w:t>З</w:t>
      </w:r>
      <w:r>
        <w:rPr>
          <w:rFonts w:eastAsia="Calibri"/>
          <w:b/>
          <w:bCs/>
          <w:color w:val="000000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>= 0,001</w:t>
      </w:r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373</w:t>
      </w:r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1</w:t>
      </w:r>
      <w:proofErr w:type="gramStart"/>
      <w:r>
        <w:rPr>
          <w:rFonts w:eastAsia="Calibri"/>
          <w:bCs/>
          <w:color w:val="000000"/>
          <w:lang w:eastAsia="en-US"/>
        </w:rPr>
        <w:t>,15</w:t>
      </w:r>
      <w:proofErr w:type="gramEnd"/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0,67</w:t>
      </w:r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1,33</w:t>
      </w:r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1</w:t>
      </w:r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0,75 – 0,001</w:t>
      </w:r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0,15</w:t>
      </w:r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0,67</w:t>
      </w:r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28,1 =</w:t>
      </w:r>
    </w:p>
    <w:p w:rsidR="002A16B2" w:rsidRDefault="002A16B2" w:rsidP="002A16B2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ind w:left="513"/>
        <w:jc w:val="both"/>
        <w:rPr>
          <w:rFonts w:eastAsia="Calibri"/>
          <w:spacing w:val="7"/>
          <w:lang w:eastAsia="en-US"/>
        </w:rPr>
      </w:pPr>
      <w:r>
        <w:rPr>
          <w:rFonts w:eastAsia="Calibri"/>
          <w:b/>
          <w:bCs/>
          <w:i/>
          <w:color w:val="000000"/>
          <w:lang w:eastAsia="en-US"/>
        </w:rPr>
        <w:t xml:space="preserve">= </w:t>
      </w:r>
      <w:r>
        <w:rPr>
          <w:rFonts w:eastAsia="Calibri"/>
          <w:bCs/>
          <w:color w:val="000000"/>
          <w:lang w:eastAsia="en-US"/>
        </w:rPr>
        <w:t>0,29 – 0,003 = 0,287 ≈ 0,29 р.</w:t>
      </w:r>
    </w:p>
    <w:p w:rsidR="002A16B2" w:rsidRDefault="002A16B2" w:rsidP="002A16B2">
      <w:pPr>
        <w:ind w:firstLine="284"/>
        <w:jc w:val="both"/>
        <w:rPr>
          <w:rFonts w:eastAsia="Calibri"/>
          <w:spacing w:val="7"/>
          <w:lang w:eastAsia="en-US"/>
        </w:rPr>
      </w:pPr>
      <w:r>
        <w:rPr>
          <w:rFonts w:eastAsia="Calibri"/>
          <w:spacing w:val="7"/>
          <w:lang w:eastAsia="en-US"/>
        </w:rPr>
        <w:t xml:space="preserve">Стоимость одной тонны штамповок (по табл. 7.6) </w:t>
      </w:r>
      <w:r>
        <w:rPr>
          <w:rFonts w:eastAsia="Calibri"/>
          <w:b/>
          <w:spacing w:val="7"/>
          <w:lang w:eastAsia="en-US"/>
        </w:rPr>
        <w:t>С</w:t>
      </w:r>
      <w:r>
        <w:rPr>
          <w:rFonts w:eastAsia="Calibri"/>
          <w:spacing w:val="7"/>
          <w:lang w:eastAsia="en-US"/>
        </w:rPr>
        <w:t xml:space="preserve"> = 373 р.</w:t>
      </w:r>
      <w:r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spacing w:val="7"/>
          <w:lang w:eastAsia="en-US"/>
        </w:rPr>
        <w:t xml:space="preserve">Величины коэффициентов </w:t>
      </w:r>
      <w:proofErr w:type="gramStart"/>
      <w:r>
        <w:rPr>
          <w:rFonts w:eastAsia="Calibri"/>
          <w:b/>
          <w:bCs/>
          <w:i/>
          <w:color w:val="000000"/>
          <w:lang w:val="en-US" w:eastAsia="en-US"/>
        </w:rPr>
        <w:t>k</w:t>
      </w:r>
      <w:proofErr w:type="gramEnd"/>
      <w:r>
        <w:rPr>
          <w:rFonts w:eastAsia="Calibri"/>
          <w:b/>
          <w:bCs/>
          <w:color w:val="000000"/>
          <w:vertAlign w:val="subscript"/>
          <w:lang w:eastAsia="en-US"/>
        </w:rPr>
        <w:t>М</w:t>
      </w:r>
      <w:r>
        <w:rPr>
          <w:rFonts w:eastAsia="Calibri"/>
          <w:b/>
          <w:bCs/>
          <w:color w:val="000000"/>
          <w:lang w:eastAsia="en-US"/>
        </w:rPr>
        <w:t xml:space="preserve">, 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>В</w:t>
      </w:r>
      <w:r>
        <w:rPr>
          <w:rFonts w:eastAsia="Calibri"/>
          <w:b/>
          <w:bCs/>
          <w:color w:val="000000"/>
          <w:lang w:eastAsia="en-US"/>
        </w:rPr>
        <w:t xml:space="preserve">, 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>С</w:t>
      </w:r>
      <w:r>
        <w:rPr>
          <w:rFonts w:eastAsia="Calibri"/>
          <w:bCs/>
          <w:color w:val="000000"/>
          <w:lang w:eastAsia="en-US"/>
        </w:rPr>
        <w:t xml:space="preserve"> </w:t>
      </w:r>
      <w:r>
        <w:rPr>
          <w:rFonts w:eastAsia="Calibri"/>
          <w:spacing w:val="7"/>
          <w:lang w:eastAsia="en-US"/>
        </w:rPr>
        <w:t xml:space="preserve">определяем по справочным таблицам 7.7, 7.8, 7.9: 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 xml:space="preserve">М </w:t>
      </w:r>
      <w:r>
        <w:rPr>
          <w:rFonts w:eastAsia="Calibri"/>
          <w:spacing w:val="7"/>
          <w:lang w:eastAsia="en-US"/>
        </w:rPr>
        <w:t xml:space="preserve">= 1; 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>В</w:t>
      </w:r>
      <w:r>
        <w:rPr>
          <w:rFonts w:eastAsia="Calibri"/>
          <w:b/>
          <w:bCs/>
          <w:color w:val="000000"/>
          <w:lang w:eastAsia="en-US"/>
        </w:rPr>
        <w:t xml:space="preserve"> </w:t>
      </w:r>
      <w:r>
        <w:rPr>
          <w:rFonts w:eastAsia="Calibri"/>
          <w:spacing w:val="7"/>
          <w:lang w:eastAsia="en-US"/>
        </w:rPr>
        <w:t xml:space="preserve">= 1,33; 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>С</w:t>
      </w:r>
      <w:r>
        <w:rPr>
          <w:rFonts w:eastAsia="Calibri"/>
          <w:bCs/>
          <w:color w:val="000000"/>
          <w:lang w:eastAsia="en-US"/>
        </w:rPr>
        <w:t xml:space="preserve"> </w:t>
      </w:r>
      <w:r>
        <w:rPr>
          <w:rFonts w:eastAsia="Calibri"/>
          <w:spacing w:val="7"/>
          <w:lang w:eastAsia="en-US"/>
        </w:rPr>
        <w:t xml:space="preserve">= 0,75. Принимаем величину коэффициента объема производства </w:t>
      </w:r>
      <w:proofErr w:type="gramStart"/>
      <w:r>
        <w:rPr>
          <w:rFonts w:eastAsia="Calibri"/>
          <w:b/>
          <w:bCs/>
          <w:i/>
          <w:color w:val="000000"/>
          <w:lang w:val="en-US" w:eastAsia="en-US"/>
        </w:rPr>
        <w:t>k</w:t>
      </w:r>
      <w:proofErr w:type="gramEnd"/>
      <w:r>
        <w:rPr>
          <w:rFonts w:eastAsia="Calibri"/>
          <w:b/>
          <w:bCs/>
          <w:color w:val="000000"/>
          <w:vertAlign w:val="subscript"/>
          <w:lang w:eastAsia="en-US"/>
        </w:rPr>
        <w:t>П</w:t>
      </w:r>
      <w:r>
        <w:rPr>
          <w:rFonts w:eastAsia="Calibri"/>
          <w:spacing w:val="7"/>
          <w:lang w:eastAsia="en-US"/>
        </w:rPr>
        <w:t xml:space="preserve"> = 1.</w:t>
      </w:r>
    </w:p>
    <w:p w:rsidR="002A16B2" w:rsidRDefault="002A16B2" w:rsidP="002A16B2">
      <w:pPr>
        <w:ind w:firstLine="284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 Получение заготовки методом литья</w:t>
      </w:r>
    </w:p>
    <w:p w:rsidR="002A16B2" w:rsidRDefault="002A16B2" w:rsidP="002A16B2">
      <w:pPr>
        <w:shd w:val="clear" w:color="auto" w:fill="FFFFFF"/>
        <w:spacing w:after="200" w:line="276" w:lineRule="auto"/>
        <w:jc w:val="both"/>
        <w:rPr>
          <w:rFonts w:eastAsia="Calibri"/>
          <w:bCs/>
          <w:iCs/>
          <w:lang w:eastAsia="en-US"/>
        </w:rPr>
      </w:pPr>
      <w:r w:rsidRPr="006A1A93">
        <w:rPr>
          <w:rFonts w:eastAsia="Calibri"/>
          <w:b/>
          <w:spacing w:val="7"/>
          <w:lang w:eastAsia="en-US"/>
        </w:rPr>
        <w:t>3.1</w:t>
      </w:r>
      <w:r>
        <w:rPr>
          <w:rFonts w:eastAsia="Calibri"/>
          <w:spacing w:val="7"/>
          <w:lang w:eastAsia="en-US"/>
        </w:rPr>
        <w:t xml:space="preserve">.Определяем норму расхода металла в случае получения заготовки методом литья по выплавляемым моделям по формуле (7.5). Величину </w:t>
      </w:r>
      <w:r>
        <w:rPr>
          <w:rFonts w:eastAsia="Calibri"/>
          <w:b/>
          <w:i/>
          <w:spacing w:val="7"/>
          <w:lang w:eastAsia="en-US"/>
        </w:rPr>
        <w:t>k</w:t>
      </w:r>
      <w:r>
        <w:rPr>
          <w:rFonts w:eastAsia="Calibri"/>
          <w:b/>
          <w:spacing w:val="7"/>
          <w:vertAlign w:val="subscript"/>
          <w:lang w:eastAsia="en-US"/>
        </w:rPr>
        <w:t>0</w:t>
      </w:r>
      <w:r>
        <w:rPr>
          <w:rFonts w:eastAsia="Calibri"/>
          <w:spacing w:val="7"/>
          <w:lang w:eastAsia="en-US"/>
        </w:rPr>
        <w:t xml:space="preserve"> принимаем </w:t>
      </w:r>
      <w:proofErr w:type="gramStart"/>
      <w:r>
        <w:rPr>
          <w:rFonts w:eastAsia="Calibri"/>
          <w:spacing w:val="7"/>
          <w:lang w:eastAsia="en-US"/>
        </w:rPr>
        <w:t>равной</w:t>
      </w:r>
      <w:proofErr w:type="gramEnd"/>
      <w:r>
        <w:rPr>
          <w:rFonts w:eastAsia="Calibri"/>
          <w:spacing w:val="7"/>
          <w:lang w:eastAsia="en-US"/>
        </w:rPr>
        <w:t xml:space="preserve"> 1,12; при литье по выплавляемым моделям и под давлением </w:t>
      </w:r>
      <w:proofErr w:type="spellStart"/>
      <w:r>
        <w:rPr>
          <w:rFonts w:eastAsia="Calibri"/>
          <w:b/>
          <w:i/>
          <w:iCs/>
          <w:color w:val="000000"/>
          <w:lang w:eastAsia="en-US"/>
        </w:rPr>
        <w:t>т</w:t>
      </w:r>
      <w:r>
        <w:rPr>
          <w:rFonts w:eastAsia="Calibri"/>
          <w:b/>
          <w:iCs/>
          <w:color w:val="000000"/>
          <w:vertAlign w:val="subscript"/>
          <w:lang w:eastAsia="en-US"/>
        </w:rPr>
        <w:t>З</w:t>
      </w:r>
      <w:proofErr w:type="spellEnd"/>
      <w:r>
        <w:rPr>
          <w:rFonts w:eastAsia="Calibri"/>
          <w:spacing w:val="7"/>
          <w:lang w:eastAsia="en-US"/>
        </w:rPr>
        <w:t xml:space="preserve"> = </w:t>
      </w:r>
      <w:proofErr w:type="spellStart"/>
      <w:r>
        <w:rPr>
          <w:rFonts w:eastAsia="Calibri"/>
          <w:b/>
          <w:i/>
          <w:iCs/>
          <w:color w:val="000000"/>
          <w:lang w:eastAsia="en-US"/>
        </w:rPr>
        <w:t>т</w:t>
      </w:r>
      <w:r>
        <w:rPr>
          <w:rFonts w:eastAsia="Calibri"/>
          <w:b/>
          <w:iCs/>
          <w:color w:val="000000"/>
          <w:vertAlign w:val="subscript"/>
          <w:lang w:eastAsia="en-US"/>
        </w:rPr>
        <w:t>Д</w:t>
      </w:r>
      <w:proofErr w:type="spellEnd"/>
      <w:r>
        <w:rPr>
          <w:rFonts w:eastAsia="Calibri"/>
          <w:spacing w:val="7"/>
          <w:lang w:eastAsia="en-US"/>
        </w:rPr>
        <w:t>.</w:t>
      </w:r>
    </w:p>
    <w:p w:rsidR="002A16B2" w:rsidRDefault="002A16B2" w:rsidP="002A16B2">
      <w:pPr>
        <w:shd w:val="clear" w:color="auto" w:fill="FFFFFF"/>
        <w:tabs>
          <w:tab w:val="left" w:pos="1440"/>
        </w:tabs>
        <w:ind w:left="29" w:hanging="29"/>
        <w:jc w:val="center"/>
        <w:rPr>
          <w:rFonts w:eastAsia="Calibri"/>
          <w:lang w:eastAsia="en-US"/>
        </w:rPr>
      </w:pPr>
      <w:r>
        <w:rPr>
          <w:rFonts w:eastAsia="Calibri"/>
          <w:b/>
          <w:color w:val="000000"/>
          <w:spacing w:val="6"/>
          <w:lang w:eastAsia="en-US"/>
        </w:rPr>
        <w:t>Н</w:t>
      </w:r>
      <w:r>
        <w:rPr>
          <w:rFonts w:eastAsia="Calibri"/>
          <w:b/>
          <w:color w:val="000000"/>
          <w:spacing w:val="6"/>
          <w:vertAlign w:val="subscript"/>
          <w:lang w:eastAsia="en-US"/>
        </w:rPr>
        <w:t>Р</w:t>
      </w:r>
      <w:r>
        <w:rPr>
          <w:rFonts w:eastAsia="Calibri"/>
          <w:b/>
          <w:color w:val="000000"/>
          <w:spacing w:val="6"/>
          <w:lang w:eastAsia="en-US"/>
        </w:rPr>
        <w:t xml:space="preserve"> =</w:t>
      </w:r>
      <w:r>
        <w:rPr>
          <w:rFonts w:eastAsia="Calibri"/>
          <w:color w:val="000000"/>
          <w:spacing w:val="6"/>
          <w:lang w:eastAsia="en-US"/>
        </w:rPr>
        <w:t xml:space="preserve"> </w:t>
      </w:r>
      <w:r>
        <w:rPr>
          <w:rFonts w:eastAsia="Calibri"/>
          <w:noProof/>
          <w:color w:val="000000"/>
          <w:spacing w:val="6"/>
          <w:position w:val="-12"/>
        </w:rPr>
        <w:drawing>
          <wp:inline distT="0" distB="0" distL="0" distR="0" wp14:anchorId="41AB19E2" wp14:editId="5C0CD123">
            <wp:extent cx="419100" cy="2286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  <w:spacing w:val="6"/>
          <w:lang w:eastAsia="en-US"/>
        </w:rPr>
        <w:t xml:space="preserve"> = 1,12</w:t>
      </w:r>
      <w:r>
        <w:rPr>
          <w:rFonts w:eastAsia="Calibri"/>
          <w:spacing w:val="7"/>
          <w:lang w:eastAsia="en-US"/>
        </w:rPr>
        <w:t>·</w:t>
      </w:r>
      <w:r>
        <w:rPr>
          <w:rFonts w:eastAsia="Calibri"/>
          <w:color w:val="000000"/>
          <w:spacing w:val="6"/>
          <w:lang w:eastAsia="en-US"/>
        </w:rPr>
        <w:t>0,67 = 0,75 кг.</w:t>
      </w:r>
    </w:p>
    <w:p w:rsidR="002A16B2" w:rsidRPr="006A1A93" w:rsidRDefault="002A16B2" w:rsidP="002A16B2">
      <w:pPr>
        <w:shd w:val="clear" w:color="auto" w:fill="FFFFFF"/>
        <w:tabs>
          <w:tab w:val="left" w:pos="1440"/>
        </w:tabs>
        <w:ind w:left="29" w:hanging="29"/>
        <w:rPr>
          <w:rFonts w:eastAsia="Calibri"/>
          <w:lang w:eastAsia="en-US"/>
        </w:rPr>
      </w:pPr>
      <w:r>
        <w:rPr>
          <w:rFonts w:eastAsia="Calibri"/>
          <w:b/>
          <w:color w:val="000000"/>
          <w:spacing w:val="6"/>
          <w:lang w:eastAsia="en-US"/>
        </w:rPr>
        <w:t>3.2.</w:t>
      </w:r>
      <w:r>
        <w:rPr>
          <w:rFonts w:eastAsia="Calibri"/>
          <w:spacing w:val="7"/>
          <w:lang w:eastAsia="en-US"/>
        </w:rPr>
        <w:t xml:space="preserve"> По формуле (7.6) определяем стоимость получения заготовки, полученной методом литья. Принимаем стоимость одной тонны отливок (по табл. 7.6) </w:t>
      </w:r>
      <w:r>
        <w:rPr>
          <w:rFonts w:eastAsia="Calibri"/>
          <w:spacing w:val="7"/>
          <w:lang w:val="en-US" w:eastAsia="en-US"/>
        </w:rPr>
        <w:t>C</w:t>
      </w:r>
      <w:r w:rsidRPr="002C0504">
        <w:rPr>
          <w:rFonts w:eastAsia="Calibri"/>
          <w:spacing w:val="7"/>
          <w:lang w:eastAsia="en-US"/>
        </w:rPr>
        <w:t xml:space="preserve"> </w:t>
      </w:r>
      <w:r>
        <w:rPr>
          <w:rFonts w:eastAsia="Calibri"/>
          <w:spacing w:val="7"/>
          <w:lang w:eastAsia="en-US"/>
        </w:rPr>
        <w:t>= 1985</w:t>
      </w:r>
      <w:r>
        <w:rPr>
          <w:rFonts w:eastAsia="Calibri"/>
          <w:spacing w:val="7"/>
          <w:lang w:val="en-US" w:eastAsia="en-US"/>
        </w:rPr>
        <w:t> </w:t>
      </w:r>
      <w:r>
        <w:rPr>
          <w:rFonts w:eastAsia="Calibri"/>
          <w:spacing w:val="7"/>
          <w:lang w:eastAsia="en-US"/>
        </w:rPr>
        <w:t xml:space="preserve">р. </w:t>
      </w:r>
      <w:r>
        <w:rPr>
          <w:rFonts w:eastAsia="Calibri"/>
          <w:color w:val="000000"/>
          <w:lang w:eastAsia="en-US"/>
        </w:rPr>
        <w:t xml:space="preserve">Величины коэффициентов </w:t>
      </w:r>
      <w:proofErr w:type="gramStart"/>
      <w:r>
        <w:rPr>
          <w:rFonts w:eastAsia="Calibri"/>
          <w:b/>
          <w:bCs/>
          <w:i/>
          <w:color w:val="000000"/>
          <w:lang w:val="en-US" w:eastAsia="en-US"/>
        </w:rPr>
        <w:t>k</w:t>
      </w:r>
      <w:proofErr w:type="gramEnd"/>
      <w:r>
        <w:rPr>
          <w:rFonts w:eastAsia="Calibri"/>
          <w:b/>
          <w:bCs/>
          <w:color w:val="000000"/>
          <w:vertAlign w:val="subscript"/>
          <w:lang w:eastAsia="en-US"/>
        </w:rPr>
        <w:t>М</w:t>
      </w:r>
      <w:r>
        <w:rPr>
          <w:rFonts w:eastAsia="Calibri"/>
          <w:b/>
          <w:bCs/>
          <w:color w:val="000000"/>
          <w:lang w:eastAsia="en-US"/>
        </w:rPr>
        <w:t xml:space="preserve">, 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>В</w:t>
      </w:r>
      <w:r>
        <w:rPr>
          <w:rFonts w:eastAsia="Calibri"/>
          <w:b/>
          <w:bCs/>
          <w:color w:val="000000"/>
          <w:lang w:eastAsia="en-US"/>
        </w:rPr>
        <w:t xml:space="preserve">, 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>П</w:t>
      </w:r>
      <w:r>
        <w:rPr>
          <w:rFonts w:eastAsia="Calibri"/>
          <w:b/>
          <w:bCs/>
          <w:color w:val="000000"/>
          <w:lang w:eastAsia="en-US"/>
        </w:rPr>
        <w:t xml:space="preserve">, 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>С</w:t>
      </w:r>
      <w:r>
        <w:rPr>
          <w:rFonts w:eastAsia="Calibri"/>
          <w:bCs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определяем по таблицам 7.8—7.12:</w:t>
      </w:r>
    </w:p>
    <w:p w:rsidR="002A16B2" w:rsidRDefault="002A16B2" w:rsidP="002A16B2">
      <w:pPr>
        <w:shd w:val="clear" w:color="auto" w:fill="FFFFFF"/>
        <w:jc w:val="both"/>
        <w:rPr>
          <w:rFonts w:eastAsia="Calibri"/>
          <w:bCs/>
          <w:iCs/>
          <w:lang w:eastAsia="en-US"/>
        </w:rPr>
      </w:pPr>
      <w:proofErr w:type="gramStart"/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>М</w:t>
      </w:r>
      <w:proofErr w:type="gramEnd"/>
      <w:r>
        <w:rPr>
          <w:rFonts w:eastAsia="Calibri"/>
          <w:b/>
          <w:bCs/>
          <w:color w:val="000000"/>
          <w:vertAlign w:val="subscript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>= 1;</w:t>
      </w:r>
      <w:r>
        <w:rPr>
          <w:rFonts w:eastAsia="Calibri"/>
          <w:b/>
          <w:bCs/>
          <w:color w:val="000000"/>
          <w:lang w:eastAsia="en-US"/>
        </w:rPr>
        <w:t xml:space="preserve"> 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>П</w:t>
      </w:r>
      <w:r>
        <w:rPr>
          <w:rFonts w:eastAsia="Calibri"/>
          <w:b/>
          <w:bCs/>
          <w:color w:val="000000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 xml:space="preserve">= 1; 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>В</w:t>
      </w:r>
      <w:r>
        <w:rPr>
          <w:rFonts w:eastAsia="Calibri"/>
          <w:b/>
          <w:bCs/>
          <w:color w:val="000000"/>
          <w:lang w:eastAsia="en-US"/>
        </w:rPr>
        <w:t xml:space="preserve">, </w:t>
      </w:r>
      <w:r>
        <w:rPr>
          <w:rFonts w:eastAsia="Calibri"/>
          <w:bCs/>
          <w:color w:val="000000"/>
          <w:lang w:eastAsia="en-US"/>
        </w:rPr>
        <w:t>= 0,7;</w:t>
      </w:r>
      <w:r>
        <w:rPr>
          <w:rFonts w:eastAsia="Calibri"/>
          <w:b/>
          <w:bCs/>
          <w:color w:val="000000"/>
          <w:lang w:eastAsia="en-US"/>
        </w:rPr>
        <w:t xml:space="preserve"> </w:t>
      </w:r>
      <w:r>
        <w:rPr>
          <w:rFonts w:eastAsia="Calibri"/>
          <w:b/>
          <w:bCs/>
          <w:i/>
          <w:color w:val="000000"/>
          <w:lang w:val="en-US" w:eastAsia="en-US"/>
        </w:rPr>
        <w:t>k</w:t>
      </w:r>
      <w:r>
        <w:rPr>
          <w:rFonts w:eastAsia="Calibri"/>
          <w:b/>
          <w:bCs/>
          <w:color w:val="000000"/>
          <w:vertAlign w:val="subscript"/>
          <w:lang w:eastAsia="en-US"/>
        </w:rPr>
        <w:t>С</w:t>
      </w:r>
      <w:r>
        <w:rPr>
          <w:rFonts w:eastAsia="Calibri"/>
          <w:bCs/>
          <w:color w:val="000000"/>
          <w:lang w:eastAsia="en-US"/>
        </w:rPr>
        <w:t xml:space="preserve"> = 1.</w:t>
      </w:r>
    </w:p>
    <w:p w:rsidR="002A16B2" w:rsidRDefault="002A16B2" w:rsidP="002A16B2">
      <w:pPr>
        <w:shd w:val="clear" w:color="auto" w:fill="FFFFFF"/>
        <w:tabs>
          <w:tab w:val="left" w:pos="720"/>
        </w:tabs>
        <w:ind w:left="567"/>
        <w:jc w:val="both"/>
        <w:rPr>
          <w:rFonts w:eastAsia="Calibri"/>
          <w:bCs/>
          <w:iCs/>
          <w:lang w:eastAsia="en-US"/>
        </w:rPr>
      </w:pPr>
      <w:r w:rsidRPr="006A1A93">
        <w:rPr>
          <w:rFonts w:eastAsia="Calibri"/>
          <w:bCs/>
          <w:i/>
          <w:color w:val="000000"/>
          <w:lang w:val="en-US" w:eastAsia="en-US"/>
        </w:rPr>
        <w:t>S</w:t>
      </w:r>
      <w:r w:rsidRPr="006A1A93">
        <w:rPr>
          <w:rFonts w:eastAsia="Calibri"/>
          <w:bCs/>
          <w:color w:val="000000"/>
          <w:vertAlign w:val="subscript"/>
          <w:lang w:eastAsia="en-US"/>
        </w:rPr>
        <w:t>З</w:t>
      </w:r>
      <w:r w:rsidRPr="006A1A93">
        <w:rPr>
          <w:rFonts w:eastAsia="Calibri"/>
          <w:bCs/>
          <w:color w:val="000000"/>
          <w:lang w:eastAsia="en-US"/>
        </w:rPr>
        <w:t xml:space="preserve"> = 0,001</w:t>
      </w:r>
      <w:r w:rsidRPr="006A1A93">
        <w:rPr>
          <w:rFonts w:eastAsia="Calibri"/>
          <w:color w:val="000000"/>
          <w:spacing w:val="6"/>
          <w:lang w:eastAsia="en-US"/>
        </w:rPr>
        <w:t>·</w:t>
      </w:r>
      <w:r w:rsidRPr="006A1A93">
        <w:rPr>
          <w:rFonts w:eastAsia="Calibri"/>
          <w:bCs/>
          <w:color w:val="000000"/>
          <w:lang w:val="en-US" w:eastAsia="en-US"/>
        </w:rPr>
        <w:t>C</w:t>
      </w:r>
      <w:r w:rsidRPr="006A1A93">
        <w:rPr>
          <w:rFonts w:eastAsia="Calibri"/>
          <w:color w:val="000000"/>
          <w:spacing w:val="6"/>
          <w:lang w:eastAsia="en-US"/>
        </w:rPr>
        <w:t>·</w:t>
      </w:r>
      <w:r w:rsidRPr="006A1A93">
        <w:rPr>
          <w:rFonts w:eastAsia="Calibri"/>
          <w:bCs/>
          <w:i/>
          <w:color w:val="000000"/>
          <w:lang w:val="en-US" w:eastAsia="en-US"/>
        </w:rPr>
        <w:t>m</w:t>
      </w:r>
      <w:r w:rsidRPr="006A1A93">
        <w:rPr>
          <w:rFonts w:eastAsia="Calibri"/>
          <w:bCs/>
          <w:color w:val="000000"/>
          <w:vertAlign w:val="subscript"/>
          <w:lang w:eastAsia="en-US"/>
        </w:rPr>
        <w:t>З</w:t>
      </w:r>
      <w:r w:rsidRPr="006A1A93">
        <w:rPr>
          <w:rFonts w:eastAsia="Calibri"/>
          <w:color w:val="000000"/>
          <w:spacing w:val="6"/>
          <w:lang w:eastAsia="en-US"/>
        </w:rPr>
        <w:t>·</w:t>
      </w:r>
      <w:r w:rsidRPr="006A1A93">
        <w:rPr>
          <w:rFonts w:eastAsia="Calibri"/>
          <w:bCs/>
          <w:i/>
          <w:color w:val="000000"/>
          <w:lang w:val="en-US" w:eastAsia="en-US"/>
        </w:rPr>
        <w:t>k</w:t>
      </w:r>
      <w:r w:rsidRPr="006A1A93">
        <w:rPr>
          <w:rFonts w:eastAsia="Calibri"/>
          <w:bCs/>
          <w:color w:val="000000"/>
          <w:vertAlign w:val="subscript"/>
          <w:lang w:eastAsia="en-US"/>
        </w:rPr>
        <w:t>М</w:t>
      </w:r>
      <w:r w:rsidRPr="006A1A93">
        <w:rPr>
          <w:rFonts w:eastAsia="Calibri"/>
          <w:color w:val="000000"/>
          <w:spacing w:val="6"/>
          <w:lang w:eastAsia="en-US"/>
        </w:rPr>
        <w:t>·</w:t>
      </w:r>
      <w:r w:rsidRPr="006A1A93">
        <w:rPr>
          <w:rFonts w:eastAsia="Calibri"/>
          <w:bCs/>
          <w:i/>
          <w:color w:val="000000"/>
          <w:lang w:val="en-US" w:eastAsia="en-US"/>
        </w:rPr>
        <w:t>k</w:t>
      </w:r>
      <w:r w:rsidRPr="006A1A93">
        <w:rPr>
          <w:rFonts w:eastAsia="Calibri"/>
          <w:bCs/>
          <w:color w:val="000000"/>
          <w:vertAlign w:val="subscript"/>
          <w:lang w:eastAsia="en-US"/>
        </w:rPr>
        <w:t>В</w:t>
      </w:r>
      <w:r w:rsidRPr="006A1A93">
        <w:rPr>
          <w:rFonts w:eastAsia="Calibri"/>
          <w:color w:val="000000"/>
          <w:spacing w:val="6"/>
          <w:lang w:eastAsia="en-US"/>
        </w:rPr>
        <w:t>·</w:t>
      </w:r>
      <w:r w:rsidRPr="006A1A93">
        <w:rPr>
          <w:rFonts w:eastAsia="Calibri"/>
          <w:bCs/>
          <w:i/>
          <w:color w:val="000000"/>
          <w:lang w:val="en-US" w:eastAsia="en-US"/>
        </w:rPr>
        <w:t>k</w:t>
      </w:r>
      <w:r w:rsidRPr="006A1A93">
        <w:rPr>
          <w:rFonts w:eastAsia="Calibri"/>
          <w:bCs/>
          <w:color w:val="000000"/>
          <w:vertAlign w:val="subscript"/>
          <w:lang w:eastAsia="en-US"/>
        </w:rPr>
        <w:t>П</w:t>
      </w:r>
      <w:r w:rsidRPr="006A1A93">
        <w:rPr>
          <w:rFonts w:eastAsia="Calibri"/>
          <w:color w:val="000000"/>
          <w:spacing w:val="6"/>
          <w:lang w:eastAsia="en-US"/>
        </w:rPr>
        <w:t>·</w:t>
      </w:r>
      <w:r w:rsidRPr="006A1A93">
        <w:rPr>
          <w:rFonts w:eastAsia="Calibri"/>
          <w:bCs/>
          <w:i/>
          <w:color w:val="000000"/>
          <w:lang w:val="en-US" w:eastAsia="en-US"/>
        </w:rPr>
        <w:t>k</w:t>
      </w:r>
      <w:r w:rsidRPr="006A1A93">
        <w:rPr>
          <w:rFonts w:eastAsia="Calibri"/>
          <w:bCs/>
          <w:color w:val="000000"/>
          <w:vertAlign w:val="subscript"/>
          <w:lang w:eastAsia="en-US"/>
        </w:rPr>
        <w:t xml:space="preserve">С </w:t>
      </w:r>
      <w:r>
        <w:rPr>
          <w:rFonts w:eastAsia="Calibri"/>
          <w:b/>
          <w:bCs/>
          <w:color w:val="000000"/>
          <w:lang w:eastAsia="en-US"/>
        </w:rPr>
        <w:t xml:space="preserve">= </w:t>
      </w:r>
      <w:r>
        <w:rPr>
          <w:rFonts w:eastAsia="Calibri"/>
          <w:bCs/>
          <w:color w:val="000000"/>
          <w:lang w:eastAsia="en-US"/>
        </w:rPr>
        <w:t>0,001</w:t>
      </w:r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1985</w:t>
      </w:r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0</w:t>
      </w:r>
      <w:proofErr w:type="gramStart"/>
      <w:r>
        <w:rPr>
          <w:rFonts w:eastAsia="Calibri"/>
          <w:bCs/>
          <w:color w:val="000000"/>
          <w:lang w:eastAsia="en-US"/>
        </w:rPr>
        <w:t>,67</w:t>
      </w:r>
      <w:proofErr w:type="gramEnd"/>
      <w:r>
        <w:rPr>
          <w:rFonts w:eastAsia="Calibri"/>
          <w:color w:val="000000"/>
          <w:spacing w:val="6"/>
          <w:lang w:eastAsia="en-US"/>
        </w:rPr>
        <w:t>·</w:t>
      </w:r>
      <w:r>
        <w:rPr>
          <w:rFonts w:eastAsia="Calibri"/>
          <w:bCs/>
          <w:color w:val="000000"/>
          <w:lang w:eastAsia="en-US"/>
        </w:rPr>
        <w:t>0,7 = 0,93 р</w:t>
      </w:r>
      <w:r>
        <w:rPr>
          <w:rFonts w:eastAsia="Calibri"/>
          <w:b/>
          <w:bCs/>
          <w:color w:val="000000"/>
          <w:lang w:eastAsia="en-US"/>
        </w:rPr>
        <w:t>.</w:t>
      </w:r>
    </w:p>
    <w:p w:rsidR="002A16B2" w:rsidRPr="006A1A93" w:rsidRDefault="002A16B2" w:rsidP="002A16B2">
      <w:pPr>
        <w:jc w:val="both"/>
        <w:rPr>
          <w:rFonts w:eastAsia="Calibri"/>
          <w:b/>
          <w:color w:val="000000"/>
          <w:spacing w:val="-4"/>
        </w:rPr>
      </w:pPr>
      <w:r w:rsidRPr="006A1A93">
        <w:rPr>
          <w:rFonts w:eastAsia="Calibri"/>
          <w:b/>
          <w:spacing w:val="7"/>
        </w:rPr>
        <w:t>Заносим результаты всех расчетов в таблицу 7.5.</w:t>
      </w:r>
    </w:p>
    <w:p w:rsidR="002A16B2" w:rsidRPr="006A1A93" w:rsidRDefault="002A16B2" w:rsidP="002A16B2">
      <w:pPr>
        <w:jc w:val="both"/>
        <w:rPr>
          <w:rFonts w:eastAsia="Calibri"/>
          <w:b/>
          <w:color w:val="000000"/>
          <w:spacing w:val="-4"/>
        </w:rPr>
      </w:pPr>
      <w:r w:rsidRPr="006A1A93">
        <w:rPr>
          <w:rFonts w:eastAsia="Calibri"/>
          <w:bCs/>
          <w:iCs/>
        </w:rPr>
        <w:t>Таблица </w:t>
      </w:r>
      <w:r w:rsidRPr="006A1A93">
        <w:rPr>
          <w:rFonts w:eastAsia="Calibri"/>
          <w:spacing w:val="7"/>
        </w:rPr>
        <w:t>7.5</w:t>
      </w:r>
      <w:r>
        <w:rPr>
          <w:rFonts w:eastAsia="Calibri"/>
          <w:b/>
          <w:color w:val="000000"/>
          <w:spacing w:val="-4"/>
        </w:rPr>
        <w:t xml:space="preserve"> </w:t>
      </w:r>
      <w:r>
        <w:rPr>
          <w:rFonts w:eastAsia="Calibri"/>
          <w:b/>
          <w:bCs/>
          <w:iCs/>
          <w:lang w:eastAsia="en-US"/>
        </w:rPr>
        <w:t>Результаты определения норм расхода металла и стоимости изготовления заготовок</w:t>
      </w:r>
    </w:p>
    <w:tbl>
      <w:tblPr>
        <w:tblW w:w="6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97"/>
        <w:gridCol w:w="1015"/>
        <w:gridCol w:w="1080"/>
        <w:gridCol w:w="972"/>
        <w:gridCol w:w="1005"/>
        <w:gridCol w:w="975"/>
      </w:tblGrid>
      <w:tr w:rsidR="002A16B2" w:rsidTr="000762B4"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Размеры детали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Тип заготовки</w:t>
            </w:r>
          </w:p>
        </w:tc>
      </w:tr>
      <w:tr w:rsidR="002A16B2" w:rsidTr="000762B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lang w:val="en-US" w:eastAsia="en-US"/>
              </w:rPr>
              <w:t>D</w:t>
            </w:r>
            <w:r>
              <w:rPr>
                <w:rFonts w:eastAsia="Calibri"/>
                <w:b/>
                <w:vertAlign w:val="subscript"/>
                <w:lang w:eastAsia="en-US"/>
              </w:rPr>
              <w:t>1</w:t>
            </w:r>
            <w:r>
              <w:rPr>
                <w:rFonts w:eastAsia="Calibri"/>
                <w:b/>
                <w:lang w:eastAsia="en-US"/>
              </w:rPr>
              <w:t>, мм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lang w:val="en-US" w:eastAsia="en-US"/>
              </w:rPr>
              <w:t>D</w:t>
            </w:r>
            <w:r>
              <w:rPr>
                <w:rFonts w:eastAsia="Calibri"/>
                <w:b/>
                <w:vertAlign w:val="subscript"/>
                <w:lang w:eastAsia="en-US"/>
              </w:rPr>
              <w:t>2</w:t>
            </w:r>
            <w:r>
              <w:rPr>
                <w:rFonts w:eastAsia="Calibri"/>
                <w:b/>
                <w:lang w:eastAsia="en-US"/>
              </w:rPr>
              <w:t>, мм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lang w:val="en-US" w:eastAsia="en-US"/>
              </w:rPr>
              <w:t>L</w:t>
            </w:r>
            <w:r>
              <w:rPr>
                <w:rFonts w:eastAsia="Calibri"/>
                <w:b/>
                <w:vertAlign w:val="subscript"/>
                <w:lang w:eastAsia="en-US"/>
              </w:rPr>
              <w:t>Д</w:t>
            </w:r>
            <w:r>
              <w:rPr>
                <w:rFonts w:eastAsia="Calibri"/>
                <w:b/>
                <w:lang w:eastAsia="en-US"/>
              </w:rPr>
              <w:t>, мм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lang w:val="en-US" w:eastAsia="en-US"/>
              </w:rPr>
              <w:t>L</w:t>
            </w:r>
            <w:r>
              <w:rPr>
                <w:rFonts w:eastAsia="Calibri"/>
                <w:b/>
                <w:vertAlign w:val="subscript"/>
                <w:lang w:eastAsia="en-US"/>
              </w:rPr>
              <w:t>1</w:t>
            </w:r>
            <w:r>
              <w:rPr>
                <w:rFonts w:eastAsia="Calibri"/>
                <w:b/>
                <w:lang w:eastAsia="en-US"/>
              </w:rPr>
              <w:t>, мм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Прокат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Штам</w:t>
            </w:r>
            <w:proofErr w:type="spellEnd"/>
            <w:r>
              <w:rPr>
                <w:bCs/>
                <w:i/>
              </w:rPr>
              <w:t>-</w:t>
            </w:r>
          </w:p>
          <w:p w:rsidR="002A16B2" w:rsidRDefault="002A16B2" w:rsidP="000762B4">
            <w:pPr>
              <w:jc w:val="center"/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повка</w:t>
            </w:r>
            <w:proofErr w:type="spellEnd"/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Отлив-</w:t>
            </w:r>
          </w:p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ка</w:t>
            </w:r>
          </w:p>
        </w:tc>
      </w:tr>
      <w:tr w:rsidR="002A16B2" w:rsidTr="000762B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  <w:tc>
          <w:tcPr>
            <w:tcW w:w="2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B2" w:rsidRDefault="002A16B2" w:rsidP="000762B4">
            <w:pPr>
              <w:rPr>
                <w:bCs/>
                <w:i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B2" w:rsidRDefault="002A16B2" w:rsidP="000762B4">
            <w:pPr>
              <w:rPr>
                <w:bCs/>
                <w:i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B2" w:rsidRDefault="002A16B2" w:rsidP="000762B4">
            <w:pPr>
              <w:rPr>
                <w:bCs/>
                <w:i/>
              </w:rPr>
            </w:pPr>
          </w:p>
        </w:tc>
      </w:tr>
      <w:tr w:rsidR="002A16B2" w:rsidTr="000762B4"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Норма расхода металла, </w:t>
            </w:r>
            <w:proofErr w:type="gramStart"/>
            <w:r>
              <w:rPr>
                <w:b/>
                <w:bCs/>
                <w:i/>
              </w:rPr>
              <w:t>кг</w:t>
            </w:r>
            <w:proofErr w:type="gram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0,94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0,82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0,75</w:t>
            </w:r>
          </w:p>
        </w:tc>
      </w:tr>
      <w:tr w:rsidR="002A16B2" w:rsidTr="000762B4"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Стоимость получения заготовки, </w:t>
            </w:r>
            <w:proofErr w:type="gramStart"/>
            <w:r>
              <w:rPr>
                <w:b/>
                <w:bCs/>
                <w:i/>
              </w:rPr>
              <w:t>р</w:t>
            </w:r>
            <w:proofErr w:type="gram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0,17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0,29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0,93</w:t>
            </w:r>
          </w:p>
        </w:tc>
      </w:tr>
      <w:tr w:rsidR="002A16B2" w:rsidTr="000762B4"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Масса детали, </w:t>
            </w:r>
            <w:proofErr w:type="gramStart"/>
            <w:r>
              <w:rPr>
                <w:b/>
                <w:bCs/>
                <w:i/>
              </w:rPr>
              <w:t>кг</w:t>
            </w:r>
            <w:proofErr w:type="gramEnd"/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B2" w:rsidRDefault="002A16B2" w:rsidP="000762B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0,67 кг</w:t>
            </w:r>
          </w:p>
        </w:tc>
      </w:tr>
    </w:tbl>
    <w:p w:rsidR="002A16B2" w:rsidRDefault="002A16B2" w:rsidP="002A16B2">
      <w:pPr>
        <w:ind w:firstLine="284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Вывод:</w:t>
      </w:r>
      <w:r>
        <w:rPr>
          <w:rFonts w:eastAsia="Calibri"/>
          <w:lang w:eastAsia="en-US"/>
        </w:rPr>
        <w:t xml:space="preserve"> рациональным типом заготовки является прокат, т. к. стоимость его получения наименьшая.</w:t>
      </w:r>
    </w:p>
    <w:p w:rsidR="002A16B2" w:rsidRDefault="002A16B2" w:rsidP="002C0504">
      <w:pPr>
        <w:shd w:val="clear" w:color="auto" w:fill="FFFFFF"/>
        <w:ind w:firstLine="284"/>
        <w:jc w:val="both"/>
      </w:pPr>
    </w:p>
    <w:p w:rsidR="002C0504" w:rsidRPr="00DB4C5A" w:rsidRDefault="002A16B2" w:rsidP="002C0504">
      <w:pPr>
        <w:ind w:firstLine="709"/>
        <w:jc w:val="both"/>
        <w:rPr>
          <w:b/>
          <w:i/>
        </w:rPr>
      </w:pPr>
      <w:r w:rsidRPr="00DB4C5A">
        <w:rPr>
          <w:b/>
          <w:i/>
        </w:rPr>
        <w:t>3</w:t>
      </w:r>
      <w:r w:rsidR="002C0504" w:rsidRPr="00DB4C5A">
        <w:rPr>
          <w:b/>
          <w:i/>
        </w:rPr>
        <w:t xml:space="preserve">. </w:t>
      </w:r>
      <w:r w:rsidR="00DB4C5A" w:rsidRPr="00DB4C5A">
        <w:rPr>
          <w:b/>
          <w:i/>
        </w:rPr>
        <w:t>Исходные данные для выбора варианта</w:t>
      </w:r>
      <w:proofErr w:type="gramStart"/>
      <w:r w:rsidR="00DB4C5A" w:rsidRPr="00DB4C5A">
        <w:rPr>
          <w:b/>
          <w:i/>
        </w:rPr>
        <w:t xml:space="preserve"> .</w:t>
      </w:r>
      <w:proofErr w:type="gramEnd"/>
      <w:r w:rsidR="00DB4C5A" w:rsidRPr="00DB4C5A">
        <w:rPr>
          <w:b/>
          <w:i/>
        </w:rPr>
        <w:t xml:space="preserve"> </w:t>
      </w:r>
    </w:p>
    <w:p w:rsidR="002C0504" w:rsidRDefault="002C0504" w:rsidP="002C0504">
      <w:pPr>
        <w:rPr>
          <w:bCs/>
          <w:iCs/>
        </w:rPr>
      </w:pPr>
      <w:r>
        <w:t xml:space="preserve">1. </w:t>
      </w:r>
      <w:r>
        <w:rPr>
          <w:color w:val="000000"/>
          <w:spacing w:val="1"/>
          <w:lang w:val="be-BY"/>
        </w:rPr>
        <w:t>Согласно указанному преподавателем варианту выбрать исходные данные для расчетов из таблицы. 7.1.Форма исходной детали приведена на рис.7.1.</w:t>
      </w:r>
      <w:r>
        <w:rPr>
          <w:b/>
          <w:bCs/>
          <w:iCs/>
          <w:lang w:val="be-BY"/>
        </w:rPr>
        <w:t xml:space="preserve"> </w:t>
      </w:r>
      <w:r>
        <w:rPr>
          <w:bCs/>
          <w:iCs/>
        </w:rPr>
        <w:t>Результаты определения норм расхода металла и стоимости получения заготовок по результатам расчетов занести в табл.7.2.</w:t>
      </w:r>
    </w:p>
    <w:p w:rsidR="002C0504" w:rsidRDefault="002C0504" w:rsidP="002C0504">
      <w:pPr>
        <w:shd w:val="clear" w:color="auto" w:fill="FFFFFF"/>
        <w:ind w:firstLine="284"/>
        <w:jc w:val="both"/>
        <w:rPr>
          <w:color w:val="000000"/>
          <w:spacing w:val="1"/>
        </w:rPr>
      </w:pPr>
    </w:p>
    <w:p w:rsidR="002C0504" w:rsidRDefault="002C0504" w:rsidP="002C0504">
      <w:pPr>
        <w:ind w:firstLine="709"/>
        <w:jc w:val="both"/>
        <w:rPr>
          <w:noProof/>
          <w:color w:val="000000"/>
          <w:spacing w:val="1"/>
        </w:rPr>
      </w:pPr>
      <w:r>
        <w:rPr>
          <w:noProof/>
          <w:color w:val="000000"/>
          <w:spacing w:val="1"/>
        </w:rPr>
        <w:drawing>
          <wp:inline distT="0" distB="0" distL="0" distR="0">
            <wp:extent cx="3600450" cy="15144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504" w:rsidRDefault="002C0504" w:rsidP="002C0504">
      <w:pPr>
        <w:ind w:firstLine="709"/>
        <w:jc w:val="both"/>
        <w:rPr>
          <w:noProof/>
          <w:color w:val="000000"/>
          <w:spacing w:val="1"/>
        </w:rPr>
      </w:pPr>
    </w:p>
    <w:p w:rsidR="002C0504" w:rsidRDefault="002C0504" w:rsidP="002C0504">
      <w:pPr>
        <w:ind w:left="357"/>
        <w:rPr>
          <w:iCs/>
        </w:rPr>
      </w:pPr>
      <w:r>
        <w:rPr>
          <w:iCs/>
        </w:rPr>
        <w:t>Материал: сталь 40 (ГОСТ 2590-71)</w:t>
      </w:r>
    </w:p>
    <w:p w:rsidR="002C0504" w:rsidRDefault="002C0504" w:rsidP="002C0504">
      <w:pPr>
        <w:ind w:left="357"/>
        <w:rPr>
          <w:iCs/>
        </w:rPr>
      </w:pPr>
      <w:r>
        <w:rPr>
          <w:iCs/>
        </w:rPr>
        <w:t xml:space="preserve">                         Рис. 7.1. Форма исходной детали</w:t>
      </w:r>
    </w:p>
    <w:p w:rsidR="002C0504" w:rsidRPr="002C0504" w:rsidRDefault="002C0504" w:rsidP="002C0504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rPr>
          <w:spacing w:val="7"/>
          <w:lang w:val="be-BY"/>
        </w:rPr>
      </w:pPr>
      <w:r>
        <w:rPr>
          <w:bCs/>
          <w:iCs/>
        </w:rPr>
        <w:t>Таблица 7.1</w:t>
      </w:r>
      <w:r>
        <w:rPr>
          <w:spacing w:val="7"/>
          <w:lang w:val="be-BY"/>
        </w:rPr>
        <w:t xml:space="preserve"> </w:t>
      </w:r>
      <w:r w:rsidRPr="002C0504">
        <w:rPr>
          <w:bCs/>
          <w:iCs/>
        </w:rPr>
        <w:t>Варианты исходных данных</w:t>
      </w:r>
    </w:p>
    <w:tbl>
      <w:tblPr>
        <w:tblW w:w="6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368"/>
        <w:gridCol w:w="1152"/>
        <w:gridCol w:w="1073"/>
        <w:gridCol w:w="1267"/>
        <w:gridCol w:w="1142"/>
      </w:tblGrid>
      <w:tr w:rsidR="002C0504" w:rsidRPr="002C0504" w:rsidTr="002C0504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shd w:val="clear" w:color="auto" w:fill="FFFFFF"/>
              <w:ind w:left="-108"/>
              <w:jc w:val="center"/>
              <w:rPr>
                <w:color w:val="000000"/>
                <w:spacing w:val="5"/>
              </w:rPr>
            </w:pPr>
            <w:proofErr w:type="spellStart"/>
            <w:r w:rsidRPr="002C0504">
              <w:rPr>
                <w:color w:val="000000"/>
                <w:spacing w:val="5"/>
              </w:rPr>
              <w:t>Ва</w:t>
            </w:r>
            <w:proofErr w:type="spellEnd"/>
            <w:r w:rsidRPr="002C0504">
              <w:rPr>
                <w:color w:val="000000"/>
                <w:spacing w:val="5"/>
              </w:rPr>
              <w:t>-</w:t>
            </w:r>
          </w:p>
          <w:p w:rsidR="002C0504" w:rsidRPr="002C0504" w:rsidRDefault="002C0504">
            <w:pPr>
              <w:shd w:val="clear" w:color="auto" w:fill="FFFFFF"/>
              <w:ind w:left="-108"/>
              <w:jc w:val="center"/>
              <w:rPr>
                <w:color w:val="000000"/>
                <w:spacing w:val="5"/>
              </w:rPr>
            </w:pPr>
            <w:proofErr w:type="spellStart"/>
            <w:r w:rsidRPr="002C0504">
              <w:rPr>
                <w:color w:val="000000"/>
                <w:spacing w:val="5"/>
              </w:rPr>
              <w:t>риант</w:t>
            </w:r>
            <w:proofErr w:type="spellEnd"/>
          </w:p>
          <w:p w:rsidR="002C0504" w:rsidRPr="002C0504" w:rsidRDefault="002C0504">
            <w:pPr>
              <w:shd w:val="clear" w:color="auto" w:fill="FFFFFF"/>
              <w:ind w:left="-108"/>
              <w:jc w:val="center"/>
              <w:rPr>
                <w:color w:val="000000"/>
                <w:spacing w:val="5"/>
                <w:lang w:val="be-BY"/>
              </w:rPr>
            </w:pPr>
            <w:r w:rsidRPr="002C0504">
              <w:rPr>
                <w:color w:val="000000"/>
                <w:spacing w:val="5"/>
                <w:lang w:val="be-BY"/>
              </w:rPr>
              <w:t>№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lang w:val="be-BY"/>
              </w:rPr>
            </w:pPr>
            <w:r w:rsidRPr="002C0504">
              <w:rPr>
                <w:color w:val="000000"/>
                <w:lang w:val="be-BY"/>
              </w:rPr>
              <w:t xml:space="preserve">Диаметр </w:t>
            </w:r>
            <w:r w:rsidRPr="002C0504">
              <w:rPr>
                <w:color w:val="000000"/>
                <w:spacing w:val="-2"/>
                <w:lang w:val="be-BY"/>
              </w:rPr>
              <w:t xml:space="preserve">заготовки 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tabs>
                <w:tab w:val="left" w:pos="1332"/>
              </w:tabs>
              <w:jc w:val="center"/>
              <w:rPr>
                <w:lang w:val="be-BY"/>
              </w:rPr>
            </w:pPr>
            <w:r w:rsidRPr="002C0504">
              <w:rPr>
                <w:lang w:val="be-BY"/>
              </w:rPr>
              <w:t>Диаметральные</w:t>
            </w:r>
          </w:p>
          <w:p w:rsidR="002C0504" w:rsidRPr="002C0504" w:rsidRDefault="002C0504">
            <w:pPr>
              <w:jc w:val="center"/>
            </w:pPr>
            <w:r w:rsidRPr="002C0504">
              <w:rPr>
                <w:lang w:val="be-BY"/>
              </w:rPr>
              <w:t>размеры детали</w:t>
            </w:r>
            <w:r w:rsidRPr="002C0504">
              <w:t>: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</w:pPr>
            <w:r w:rsidRPr="002C0504">
              <w:rPr>
                <w:lang w:val="be-BY"/>
              </w:rPr>
              <w:t>Линейные</w:t>
            </w:r>
          </w:p>
          <w:p w:rsidR="002C0504" w:rsidRPr="002C0504" w:rsidRDefault="002C0504">
            <w:pPr>
              <w:jc w:val="center"/>
            </w:pPr>
            <w:r w:rsidRPr="002C0504">
              <w:rPr>
                <w:lang w:val="be-BY"/>
              </w:rPr>
              <w:t>размеры детали</w:t>
            </w:r>
            <w:r w:rsidRPr="002C0504">
              <w:t>:</w:t>
            </w:r>
          </w:p>
        </w:tc>
      </w:tr>
      <w:tr w:rsidR="002C0504" w:rsidRPr="002C0504" w:rsidTr="002C05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504" w:rsidRPr="002C0504" w:rsidRDefault="002C0504">
            <w:pPr>
              <w:rPr>
                <w:color w:val="000000"/>
                <w:spacing w:val="5"/>
                <w:lang w:val="be-B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lang w:val="be-BY"/>
              </w:rPr>
            </w:pPr>
            <w:r w:rsidRPr="002C0504">
              <w:rPr>
                <w:i/>
                <w:lang w:val="en-US"/>
              </w:rPr>
              <w:t>D</w:t>
            </w:r>
            <w:r w:rsidRPr="002C0504">
              <w:rPr>
                <w:vertAlign w:val="subscript"/>
                <w:lang w:val="be-BY"/>
              </w:rPr>
              <w:t>З</w:t>
            </w:r>
            <w:r w:rsidRPr="002C0504">
              <w:rPr>
                <w:lang w:val="be-BY"/>
              </w:rPr>
              <w:t>, мм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</w:pPr>
            <w:r w:rsidRPr="002C0504">
              <w:rPr>
                <w:i/>
                <w:lang w:val="en-US"/>
              </w:rPr>
              <w:t>D</w:t>
            </w:r>
            <w:r w:rsidRPr="002C0504">
              <w:rPr>
                <w:vertAlign w:val="subscript"/>
              </w:rPr>
              <w:t>1</w:t>
            </w:r>
            <w:r w:rsidRPr="002C0504">
              <w:rPr>
                <w:lang w:val="be-BY"/>
              </w:rPr>
              <w:t>, мм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</w:pPr>
            <w:r w:rsidRPr="002C0504">
              <w:rPr>
                <w:i/>
                <w:lang w:val="en-US"/>
              </w:rPr>
              <w:t>D</w:t>
            </w:r>
            <w:r w:rsidRPr="002C0504">
              <w:rPr>
                <w:vertAlign w:val="subscript"/>
              </w:rPr>
              <w:t>2</w:t>
            </w:r>
            <w:r w:rsidRPr="002C0504">
              <w:rPr>
                <w:lang w:val="be-BY"/>
              </w:rPr>
              <w:t>, мм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lang w:val="be-BY"/>
              </w:rPr>
            </w:pPr>
            <w:r w:rsidRPr="002C0504">
              <w:rPr>
                <w:i/>
                <w:lang w:val="en-US"/>
              </w:rPr>
              <w:t>L</w:t>
            </w:r>
            <w:r w:rsidRPr="002C0504">
              <w:rPr>
                <w:vertAlign w:val="subscript"/>
                <w:lang w:val="be-BY"/>
              </w:rPr>
              <w:t>Д</w:t>
            </w:r>
            <w:r w:rsidRPr="002C0504">
              <w:rPr>
                <w:lang w:val="be-BY"/>
              </w:rPr>
              <w:t>, мм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lang w:val="be-BY"/>
              </w:rPr>
            </w:pPr>
            <w:r w:rsidRPr="002C0504">
              <w:rPr>
                <w:i/>
                <w:lang w:val="en-US"/>
              </w:rPr>
              <w:t>L</w:t>
            </w:r>
            <w:r w:rsidRPr="002C0504">
              <w:rPr>
                <w:vertAlign w:val="subscript"/>
              </w:rPr>
              <w:t>1</w:t>
            </w:r>
            <w:r w:rsidRPr="002C0504">
              <w:rPr>
                <w:lang w:val="be-BY"/>
              </w:rPr>
              <w:t>, мм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lastRenderedPageBreak/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</w:rPr>
              <w:t>3</w:t>
            </w:r>
            <w:r w:rsidRPr="002C050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ind w:right="72"/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50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48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52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60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56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70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62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67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150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100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75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130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100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85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35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80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95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105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30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130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100</w:t>
            </w:r>
          </w:p>
        </w:tc>
      </w:tr>
      <w:tr w:rsidR="002C0504" w:rsidRPr="002C0504" w:rsidTr="002C05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be-BY"/>
              </w:rPr>
            </w:pPr>
            <w:r w:rsidRPr="002C0504">
              <w:rPr>
                <w:sz w:val="22"/>
                <w:szCs w:val="22"/>
                <w:lang w:val="be-BY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48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47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2C0504" w:rsidRDefault="002C0504">
            <w:pPr>
              <w:jc w:val="center"/>
              <w:rPr>
                <w:sz w:val="22"/>
                <w:szCs w:val="22"/>
                <w:lang w:val="en-US"/>
              </w:rPr>
            </w:pPr>
            <w:r w:rsidRPr="002C0504">
              <w:rPr>
                <w:sz w:val="22"/>
                <w:szCs w:val="22"/>
                <w:lang w:val="en-US"/>
              </w:rPr>
              <w:t>20</w:t>
            </w:r>
          </w:p>
        </w:tc>
      </w:tr>
    </w:tbl>
    <w:p w:rsidR="002C0504" w:rsidRDefault="002C0504" w:rsidP="002C0504">
      <w:pPr>
        <w:shd w:val="clear" w:color="auto" w:fill="FFFFFF"/>
        <w:ind w:firstLine="284"/>
        <w:jc w:val="both"/>
        <w:rPr>
          <w:color w:val="000000"/>
          <w:spacing w:val="1"/>
          <w:lang w:val="be-BY"/>
        </w:rPr>
      </w:pPr>
    </w:p>
    <w:p w:rsidR="00DB4C5A" w:rsidRPr="00DB4C5A" w:rsidRDefault="00DB4C5A" w:rsidP="00DB4C5A">
      <w:pPr>
        <w:jc w:val="both"/>
        <w:rPr>
          <w:b/>
          <w:i/>
        </w:rPr>
      </w:pPr>
      <w:r w:rsidRPr="00DB4C5A">
        <w:rPr>
          <w:b/>
          <w:i/>
        </w:rPr>
        <w:t>4.</w:t>
      </w:r>
      <w:r w:rsidRPr="00DB4C5A">
        <w:rPr>
          <w:b/>
          <w:i/>
        </w:rPr>
        <w:t>Порядок выполнения работы</w:t>
      </w:r>
    </w:p>
    <w:p w:rsidR="002C0504" w:rsidRDefault="00DB4C5A" w:rsidP="00DB4C5A">
      <w:pPr>
        <w:jc w:val="both"/>
      </w:pPr>
      <w:r>
        <w:t xml:space="preserve">  1</w:t>
      </w:r>
      <w:r w:rsidR="002C0504">
        <w:t>. Определить массу детали как произведение  ее  объема  на  плотность (</w:t>
      </w:r>
      <w:r w:rsidR="002C0504">
        <w:sym w:font="Symbol" w:char="F072"/>
      </w:r>
      <w:r w:rsidR="002C0504">
        <w:t xml:space="preserve">  стали = 7850 кг/м</w:t>
      </w:r>
      <w:r w:rsidR="002C0504">
        <w:rPr>
          <w:vertAlign w:val="superscript"/>
        </w:rPr>
        <w:t>3</w:t>
      </w:r>
      <w:r w:rsidR="002C0504">
        <w:t>). Результат расчета занести в табл. 7.2.</w:t>
      </w:r>
    </w:p>
    <w:p w:rsidR="002C0504" w:rsidRDefault="00DB4C5A" w:rsidP="00DB4C5A">
      <w:pPr>
        <w:jc w:val="both"/>
      </w:pPr>
      <w:r>
        <w:t xml:space="preserve">   2</w:t>
      </w:r>
      <w:r w:rsidR="002C0504">
        <w:t>. В качестве заготовок принять:</w:t>
      </w:r>
    </w:p>
    <w:p w:rsidR="002C0504" w:rsidRDefault="002C0504" w:rsidP="002C0504">
      <w:pPr>
        <w:numPr>
          <w:ilvl w:val="12"/>
          <w:numId w:val="0"/>
        </w:numPr>
        <w:ind w:firstLine="709"/>
        <w:jc w:val="both"/>
      </w:pPr>
      <w:r>
        <w:t>заготовку из проката;</w:t>
      </w:r>
    </w:p>
    <w:p w:rsidR="002C0504" w:rsidRDefault="002C0504" w:rsidP="002C0504">
      <w:pPr>
        <w:numPr>
          <w:ilvl w:val="12"/>
          <w:numId w:val="0"/>
        </w:numPr>
        <w:ind w:firstLine="709"/>
        <w:jc w:val="both"/>
      </w:pPr>
      <w:r>
        <w:t>отливку;</w:t>
      </w:r>
    </w:p>
    <w:p w:rsidR="002C0504" w:rsidRDefault="002C0504" w:rsidP="002C0504">
      <w:pPr>
        <w:ind w:firstLine="709"/>
        <w:jc w:val="both"/>
      </w:pPr>
      <w:r>
        <w:t xml:space="preserve">штамповку. </w:t>
      </w:r>
    </w:p>
    <w:p w:rsidR="002C0504" w:rsidRDefault="00DB4C5A" w:rsidP="00DB4C5A">
      <w:pPr>
        <w:jc w:val="both"/>
      </w:pPr>
      <w:r>
        <w:t xml:space="preserve">  3</w:t>
      </w:r>
      <w:r w:rsidR="002C0504">
        <w:t xml:space="preserve">. Определить норму расхода металла на изготовление заготовки  из проката, используя формулы (7.1, 7.2, 7.3). В расчетах принять: </w:t>
      </w:r>
      <w:r w:rsidR="002C0504">
        <w:rPr>
          <w:lang w:val="en-US"/>
        </w:rPr>
        <w:t>L</w:t>
      </w:r>
      <w:proofErr w:type="spellStart"/>
      <w:r w:rsidR="002C0504">
        <w:rPr>
          <w:vertAlign w:val="subscript"/>
        </w:rPr>
        <w:t>пр</w:t>
      </w:r>
      <w:proofErr w:type="spellEnd"/>
      <w:r w:rsidR="002C0504">
        <w:t xml:space="preserve"> = </w:t>
      </w:r>
      <w:smartTag w:uri="urn:schemas-microsoft-com:office:smarttags" w:element="metricconverter">
        <w:smartTagPr>
          <w:attr w:name="ProductID" w:val="3650 мм"/>
        </w:smartTagPr>
        <w:r w:rsidR="002C0504">
          <w:t>3650 мм</w:t>
        </w:r>
      </w:smartTag>
      <w:r w:rsidR="002C0504">
        <w:t xml:space="preserve"> (ГОСТ 2590-88), </w:t>
      </w:r>
      <w:proofErr w:type="gramStart"/>
      <w:r w:rsidR="002C0504">
        <w:rPr>
          <w:lang w:val="en-US"/>
        </w:rPr>
        <w:t>l</w:t>
      </w:r>
      <w:r w:rsidR="002C0504">
        <w:t xml:space="preserve">  =</w:t>
      </w:r>
      <w:proofErr w:type="gramEnd"/>
      <w:r w:rsidR="002C0504">
        <w:t xml:space="preserve"> </w:t>
      </w:r>
      <w:smartTag w:uri="urn:schemas-microsoft-com:office:smarttags" w:element="metricconverter">
        <w:smartTagPr>
          <w:attr w:name="ProductID" w:val="35 мм"/>
        </w:smartTagPr>
        <w:r w:rsidR="002C0504">
          <w:t>35 мм</w:t>
        </w:r>
      </w:smartTag>
      <w:r w:rsidR="002C0504">
        <w:t xml:space="preserve">,  </w:t>
      </w:r>
      <w:r w:rsidR="002C0504">
        <w:rPr>
          <w:lang w:val="en-US"/>
        </w:rPr>
        <w:t>a</w:t>
      </w:r>
      <w:r w:rsidR="002C0504">
        <w:t xml:space="preserve">  = </w:t>
      </w:r>
      <w:smartTag w:uri="urn:schemas-microsoft-com:office:smarttags" w:element="metricconverter">
        <w:smartTagPr>
          <w:attr w:name="ProductID" w:val="1 мм"/>
        </w:smartTagPr>
        <w:r w:rsidR="002C0504">
          <w:t>1 мм</w:t>
        </w:r>
      </w:smartTag>
      <w:r w:rsidR="002C0504">
        <w:t xml:space="preserve">,  </w:t>
      </w:r>
      <w:r w:rsidR="002C0504">
        <w:rPr>
          <w:lang w:val="en-US"/>
        </w:rPr>
        <w:t>b</w:t>
      </w:r>
      <w:r w:rsidR="002C0504">
        <w:t xml:space="preserve"> = </w:t>
      </w:r>
      <w:smartTag w:uri="urn:schemas-microsoft-com:office:smarttags" w:element="metricconverter">
        <w:smartTagPr>
          <w:attr w:name="ProductID" w:val="3 мм"/>
        </w:smartTagPr>
        <w:r w:rsidR="002C0504">
          <w:t>3 мм</w:t>
        </w:r>
      </w:smartTag>
      <w:r w:rsidR="002C0504">
        <w:t xml:space="preserve">. Результат определения числа деталей, изготавливаемых из одного прутка сортового проката (формула 7.2), округлить до ближайшего меньшего целого числа и в дальнейших расчетах использовать полученный результат. Величину массы погонного метра проката взять из справочных таблиц (прил., табл. 7.3) в зависимости от величины диаметра заготовки  </w:t>
      </w:r>
      <w:r w:rsidR="002C0504">
        <w:rPr>
          <w:lang w:val="en-US"/>
        </w:rPr>
        <w:t>D</w:t>
      </w:r>
      <w:r w:rsidR="002C0504">
        <w:t>3, имеющейся в исходных данных (табл. 7.1). Величину полученной нормы расхода занести в табл. 7.2.</w:t>
      </w:r>
    </w:p>
    <w:p w:rsidR="002C0504" w:rsidRDefault="00DB4C5A" w:rsidP="00DB4C5A">
      <w:pPr>
        <w:jc w:val="both"/>
      </w:pPr>
      <w:r>
        <w:t xml:space="preserve">   4</w:t>
      </w:r>
      <w:r w:rsidR="002C0504">
        <w:t xml:space="preserve">. По формуле (7.4) определить стоимость  изготовления заготовки из проката. Величины  </w:t>
      </w:r>
      <w:r w:rsidR="002C0504">
        <w:rPr>
          <w:lang w:val="en-US"/>
        </w:rPr>
        <w:t>S</w:t>
      </w:r>
      <w:r w:rsidR="002C0504">
        <w:t xml:space="preserve"> и  </w:t>
      </w:r>
      <w:proofErr w:type="gramStart"/>
      <w:r w:rsidR="002C0504">
        <w:rPr>
          <w:lang w:val="en-US"/>
        </w:rPr>
        <w:t>S</w:t>
      </w:r>
      <w:proofErr w:type="spellStart"/>
      <w:proofErr w:type="gramEnd"/>
      <w:r w:rsidR="002C0504">
        <w:t>отх</w:t>
      </w:r>
      <w:proofErr w:type="spellEnd"/>
      <w:r w:rsidR="002C0504">
        <w:t xml:space="preserve"> взять из справочных  данных в зависимости от марки материала (прил., табл. 7.4, табл. 7.5., табл.7.6).  Результат расчета занести в табл. 7.2.</w:t>
      </w:r>
    </w:p>
    <w:p w:rsidR="002C0504" w:rsidRDefault="00DB4C5A" w:rsidP="00DB4C5A">
      <w:pPr>
        <w:jc w:val="both"/>
      </w:pPr>
      <w:r>
        <w:t xml:space="preserve">   5</w:t>
      </w:r>
      <w:r w:rsidR="002C0504">
        <w:t xml:space="preserve">. Определить по формуле (7.5) норму расхода металла при использовании в качестве заготовки штамповки. Величину  </w:t>
      </w:r>
      <w:proofErr w:type="spellStart"/>
      <w:r w:rsidR="002C0504">
        <w:rPr>
          <w:lang w:val="en-US"/>
        </w:rPr>
        <w:t>Ko</w:t>
      </w:r>
      <w:proofErr w:type="spellEnd"/>
      <w:r w:rsidR="002C0504">
        <w:t xml:space="preserve"> принять равной 1.07. С достаточной для учебных целей точностью считать, что масса заготовки </w:t>
      </w:r>
      <w:r w:rsidR="002C0504">
        <w:rPr>
          <w:lang w:val="en-US"/>
        </w:rPr>
        <w:t>m</w:t>
      </w:r>
      <w:r w:rsidR="002C0504">
        <w:t>3 больше массы детали на 15%. Результат расчета занести в табл. 7.2.</w:t>
      </w:r>
    </w:p>
    <w:p w:rsidR="002C0504" w:rsidRDefault="00DB4C5A" w:rsidP="00DB4C5A">
      <w:pPr>
        <w:jc w:val="both"/>
      </w:pPr>
      <w:r>
        <w:t xml:space="preserve">   6</w:t>
      </w:r>
      <w:r w:rsidR="002C0504">
        <w:t>. По формуле (7.6)  определить стоимость получения заготовки методом штамповки. Принять  с = 373 р.</w:t>
      </w:r>
      <w:r w:rsidR="002C0504">
        <w:rPr>
          <w:spacing w:val="7"/>
          <w:lang w:val="be-BY"/>
        </w:rPr>
        <w:t xml:space="preserve"> Величины коэффициентов </w:t>
      </w:r>
      <w:proofErr w:type="gramStart"/>
      <w:r w:rsidR="002C0504">
        <w:rPr>
          <w:b/>
          <w:bCs/>
          <w:i/>
          <w:color w:val="000000"/>
          <w:lang w:val="en-US"/>
        </w:rPr>
        <w:t>k</w:t>
      </w:r>
      <w:proofErr w:type="gramEnd"/>
      <w:r w:rsidR="002C0504">
        <w:rPr>
          <w:b/>
          <w:bCs/>
          <w:color w:val="000000"/>
          <w:vertAlign w:val="subscript"/>
        </w:rPr>
        <w:t>М</w:t>
      </w:r>
      <w:r w:rsidR="002C0504">
        <w:rPr>
          <w:b/>
          <w:bCs/>
          <w:color w:val="000000"/>
        </w:rPr>
        <w:t xml:space="preserve">, </w:t>
      </w:r>
      <w:r w:rsidR="002C0504">
        <w:rPr>
          <w:b/>
          <w:bCs/>
          <w:i/>
          <w:color w:val="000000"/>
          <w:lang w:val="en-US"/>
        </w:rPr>
        <w:t>k</w:t>
      </w:r>
      <w:r w:rsidR="002C0504">
        <w:rPr>
          <w:b/>
          <w:bCs/>
          <w:color w:val="000000"/>
          <w:vertAlign w:val="subscript"/>
        </w:rPr>
        <w:t>В</w:t>
      </w:r>
      <w:r w:rsidR="002C0504">
        <w:rPr>
          <w:b/>
          <w:bCs/>
          <w:color w:val="000000"/>
        </w:rPr>
        <w:t xml:space="preserve">, </w:t>
      </w:r>
      <w:r w:rsidR="002C0504">
        <w:rPr>
          <w:b/>
          <w:bCs/>
          <w:i/>
          <w:color w:val="000000"/>
          <w:lang w:val="en-US"/>
        </w:rPr>
        <w:t>k</w:t>
      </w:r>
      <w:r w:rsidR="002C0504">
        <w:rPr>
          <w:b/>
          <w:bCs/>
          <w:color w:val="000000"/>
          <w:vertAlign w:val="subscript"/>
        </w:rPr>
        <w:t>С</w:t>
      </w:r>
      <w:r w:rsidR="002C0504">
        <w:rPr>
          <w:bCs/>
          <w:color w:val="000000"/>
        </w:rPr>
        <w:t xml:space="preserve"> </w:t>
      </w:r>
      <w:r w:rsidR="002C0504">
        <w:rPr>
          <w:spacing w:val="7"/>
          <w:lang w:val="be-BY"/>
        </w:rPr>
        <w:t>определить, используя справочные таблицы 7.</w:t>
      </w:r>
      <w:r w:rsidR="002C0504">
        <w:rPr>
          <w:spacing w:val="7"/>
        </w:rPr>
        <w:t>7</w:t>
      </w:r>
      <w:r w:rsidR="002C0504">
        <w:rPr>
          <w:spacing w:val="7"/>
          <w:lang w:val="be-BY"/>
        </w:rPr>
        <w:t xml:space="preserve"> </w:t>
      </w:r>
      <w:r w:rsidR="002C0504">
        <w:rPr>
          <w:color w:val="000000"/>
          <w:spacing w:val="7"/>
        </w:rPr>
        <w:t xml:space="preserve">– </w:t>
      </w:r>
      <w:r w:rsidR="002C0504">
        <w:rPr>
          <w:spacing w:val="7"/>
          <w:lang w:val="be-BY"/>
        </w:rPr>
        <w:t>7.</w:t>
      </w:r>
      <w:r w:rsidR="002C0504">
        <w:rPr>
          <w:spacing w:val="7"/>
        </w:rPr>
        <w:t>9</w:t>
      </w:r>
      <w:r w:rsidR="002C0504">
        <w:rPr>
          <w:spacing w:val="7"/>
          <w:lang w:val="be-BY"/>
        </w:rPr>
        <w:t xml:space="preserve">. Принять величину коэффициента объема производства </w:t>
      </w:r>
      <w:r w:rsidR="002C0504">
        <w:rPr>
          <w:b/>
          <w:bCs/>
          <w:i/>
          <w:color w:val="000000"/>
          <w:lang w:val="en-US"/>
        </w:rPr>
        <w:t>k</w:t>
      </w:r>
      <w:r w:rsidR="002C0504">
        <w:rPr>
          <w:b/>
          <w:bCs/>
          <w:color w:val="000000"/>
          <w:vertAlign w:val="subscript"/>
        </w:rPr>
        <w:t>П</w:t>
      </w:r>
      <w:r w:rsidR="002C0504">
        <w:rPr>
          <w:spacing w:val="7"/>
          <w:lang w:val="be-BY"/>
        </w:rPr>
        <w:t xml:space="preserve"> = 1. </w:t>
      </w:r>
      <w:r w:rsidR="002C0504">
        <w:t>Результат расчета занести в табл. 7.2.</w:t>
      </w:r>
    </w:p>
    <w:p w:rsidR="002C0504" w:rsidRPr="00DB4C5A" w:rsidRDefault="00DB4C5A" w:rsidP="00DB4C5A">
      <w:pPr>
        <w:rPr>
          <w:color w:val="000000"/>
          <w:spacing w:val="1"/>
          <w:lang w:val="be-BY"/>
        </w:rPr>
      </w:pPr>
      <w:r>
        <w:t xml:space="preserve">    7</w:t>
      </w:r>
      <w:r w:rsidR="002C0504">
        <w:t xml:space="preserve">. Определить норму расхода металла в случае получения заготовки одним из методов литья (литье в песчано-глинистые формы, литье под давлением, литье в кокиль, литье по выплавляемым моделям), используя формулу (7.5). </w:t>
      </w:r>
      <w:r w:rsidR="002C0504">
        <w:rPr>
          <w:spacing w:val="7"/>
          <w:lang w:val="be-BY"/>
        </w:rPr>
        <w:t xml:space="preserve">Величину </w:t>
      </w:r>
      <w:r w:rsidR="002C0504">
        <w:rPr>
          <w:b/>
          <w:spacing w:val="7"/>
          <w:lang w:val="be-BY"/>
        </w:rPr>
        <w:t>k</w:t>
      </w:r>
      <w:r w:rsidR="002C0504">
        <w:rPr>
          <w:b/>
          <w:spacing w:val="7"/>
          <w:vertAlign w:val="subscript"/>
          <w:lang w:val="be-BY"/>
        </w:rPr>
        <w:t>0</w:t>
      </w:r>
      <w:r w:rsidR="002C0504">
        <w:rPr>
          <w:spacing w:val="7"/>
          <w:lang w:val="be-BY"/>
        </w:rPr>
        <w:t xml:space="preserve"> принять равной 1</w:t>
      </w:r>
      <w:r w:rsidR="002C0504">
        <w:rPr>
          <w:spacing w:val="7"/>
        </w:rPr>
        <w:t>,</w:t>
      </w:r>
      <w:r w:rsidR="002C0504">
        <w:rPr>
          <w:spacing w:val="7"/>
          <w:lang w:val="be-BY"/>
        </w:rPr>
        <w:t>12. В зависимости от метода литья принять</w:t>
      </w:r>
      <w:r w:rsidR="002C0504">
        <w:rPr>
          <w:spacing w:val="7"/>
        </w:rPr>
        <w:t>:</w:t>
      </w:r>
      <w:r w:rsidR="002C0504">
        <w:rPr>
          <w:spacing w:val="7"/>
          <w:lang w:val="be-BY"/>
        </w:rPr>
        <w:t xml:space="preserve"> при литье в песчано-глинистые формы </w:t>
      </w:r>
      <w:r w:rsidR="002C0504">
        <w:rPr>
          <w:b/>
          <w:i/>
          <w:iCs/>
          <w:color w:val="000000"/>
          <w:lang w:val="be-BY"/>
        </w:rPr>
        <w:t>т</w:t>
      </w:r>
      <w:r w:rsidR="002C0504">
        <w:rPr>
          <w:b/>
          <w:iCs/>
          <w:color w:val="000000"/>
          <w:vertAlign w:val="subscript"/>
        </w:rPr>
        <w:t>З</w:t>
      </w:r>
      <w:r w:rsidR="002C0504">
        <w:rPr>
          <w:spacing w:val="7"/>
          <w:lang w:val="be-BY"/>
        </w:rPr>
        <w:t xml:space="preserve"> = 1</w:t>
      </w:r>
      <w:r w:rsidR="002C0504">
        <w:rPr>
          <w:spacing w:val="7"/>
        </w:rPr>
        <w:t>,</w:t>
      </w:r>
      <w:r w:rsidR="002C0504">
        <w:rPr>
          <w:spacing w:val="7"/>
          <w:lang w:val="be-BY"/>
        </w:rPr>
        <w:t>20·</w:t>
      </w:r>
      <w:r w:rsidR="002C0504">
        <w:rPr>
          <w:b/>
          <w:i/>
          <w:iCs/>
          <w:color w:val="000000"/>
          <w:lang w:val="be-BY"/>
        </w:rPr>
        <w:t>т</w:t>
      </w:r>
      <w:r w:rsidR="002C0504">
        <w:rPr>
          <w:b/>
          <w:iCs/>
          <w:color w:val="000000"/>
          <w:vertAlign w:val="subscript"/>
        </w:rPr>
        <w:t>Д</w:t>
      </w:r>
      <w:r w:rsidR="002C0504">
        <w:rPr>
          <w:spacing w:val="7"/>
          <w:lang w:val="be-BY"/>
        </w:rPr>
        <w:t xml:space="preserve">; при литье в кокиль </w:t>
      </w:r>
      <w:r w:rsidR="002C0504">
        <w:rPr>
          <w:b/>
          <w:i/>
          <w:iCs/>
          <w:color w:val="000000"/>
          <w:lang w:val="be-BY"/>
        </w:rPr>
        <w:t>т</w:t>
      </w:r>
      <w:r w:rsidR="002C0504">
        <w:rPr>
          <w:b/>
          <w:iCs/>
          <w:color w:val="000000"/>
          <w:vertAlign w:val="subscript"/>
        </w:rPr>
        <w:t>З</w:t>
      </w:r>
      <w:r w:rsidR="002C0504">
        <w:rPr>
          <w:spacing w:val="7"/>
          <w:lang w:val="be-BY"/>
        </w:rPr>
        <w:t xml:space="preserve"> = 1 07·</w:t>
      </w:r>
      <w:r w:rsidR="002C0504">
        <w:rPr>
          <w:b/>
          <w:i/>
          <w:iCs/>
          <w:color w:val="000000"/>
          <w:lang w:val="be-BY"/>
        </w:rPr>
        <w:t>т</w:t>
      </w:r>
      <w:r w:rsidR="002C0504">
        <w:rPr>
          <w:b/>
          <w:iCs/>
          <w:color w:val="000000"/>
          <w:vertAlign w:val="subscript"/>
        </w:rPr>
        <w:t>Д</w:t>
      </w:r>
      <w:r w:rsidR="002C0504">
        <w:rPr>
          <w:spacing w:val="7"/>
          <w:lang w:val="be-BY"/>
        </w:rPr>
        <w:t xml:space="preserve">; при литье по выплавляемым моделям и под давлением </w:t>
      </w:r>
      <w:r w:rsidR="002C0504">
        <w:rPr>
          <w:b/>
          <w:i/>
          <w:iCs/>
          <w:color w:val="000000"/>
          <w:lang w:val="be-BY"/>
        </w:rPr>
        <w:t>т</w:t>
      </w:r>
      <w:r w:rsidR="002C0504">
        <w:rPr>
          <w:b/>
          <w:iCs/>
          <w:color w:val="000000"/>
          <w:vertAlign w:val="subscript"/>
        </w:rPr>
        <w:t>З</w:t>
      </w:r>
      <w:r w:rsidR="002C0504">
        <w:rPr>
          <w:spacing w:val="7"/>
          <w:lang w:val="be-BY"/>
        </w:rPr>
        <w:t xml:space="preserve"> = </w:t>
      </w:r>
      <w:r w:rsidR="002C0504">
        <w:rPr>
          <w:b/>
          <w:i/>
          <w:iCs/>
          <w:color w:val="000000"/>
          <w:lang w:val="be-BY"/>
        </w:rPr>
        <w:t>т</w:t>
      </w:r>
      <w:r w:rsidR="002C0504">
        <w:rPr>
          <w:b/>
          <w:iCs/>
          <w:color w:val="000000"/>
          <w:vertAlign w:val="subscript"/>
        </w:rPr>
        <w:t>Д</w:t>
      </w:r>
      <w:r w:rsidR="002C0504">
        <w:rPr>
          <w:spacing w:val="7"/>
          <w:lang w:val="be-BY"/>
        </w:rPr>
        <w:t>. По формуле (7.6) определить стоимость получения заготовки, полученной методом литья. Принять стоимость одной тонны отливок по табл</w:t>
      </w:r>
      <w:r w:rsidR="002C0504">
        <w:rPr>
          <w:spacing w:val="7"/>
        </w:rPr>
        <w:t>.</w:t>
      </w:r>
      <w:r w:rsidR="002C0504">
        <w:rPr>
          <w:spacing w:val="7"/>
          <w:lang w:val="be-BY"/>
        </w:rPr>
        <w:t xml:space="preserve"> 7.</w:t>
      </w:r>
      <w:r w:rsidR="002C0504">
        <w:rPr>
          <w:spacing w:val="7"/>
        </w:rPr>
        <w:t>6</w:t>
      </w:r>
      <w:r w:rsidR="002C0504">
        <w:rPr>
          <w:spacing w:val="7"/>
          <w:lang w:val="be-BY"/>
        </w:rPr>
        <w:t>.</w:t>
      </w:r>
      <w:r w:rsidR="002C0504">
        <w:rPr>
          <w:color w:val="000000"/>
          <w:lang w:val="be-BY"/>
        </w:rPr>
        <w:t xml:space="preserve"> Величины коэффициентов </w:t>
      </w:r>
      <w:r w:rsidR="002C0504">
        <w:rPr>
          <w:b/>
          <w:bCs/>
          <w:i/>
          <w:color w:val="000000"/>
          <w:lang w:val="en-US"/>
        </w:rPr>
        <w:t>k</w:t>
      </w:r>
      <w:r w:rsidR="002C0504">
        <w:rPr>
          <w:b/>
          <w:bCs/>
          <w:color w:val="000000"/>
          <w:vertAlign w:val="subscript"/>
        </w:rPr>
        <w:t>М</w:t>
      </w:r>
      <w:r w:rsidR="002C0504">
        <w:rPr>
          <w:b/>
          <w:bCs/>
          <w:color w:val="000000"/>
        </w:rPr>
        <w:t xml:space="preserve">, </w:t>
      </w:r>
      <w:r w:rsidR="002C0504">
        <w:rPr>
          <w:b/>
          <w:bCs/>
          <w:i/>
          <w:color w:val="000000"/>
          <w:lang w:val="en-US"/>
        </w:rPr>
        <w:t>k</w:t>
      </w:r>
      <w:r w:rsidR="002C0504">
        <w:rPr>
          <w:b/>
          <w:bCs/>
          <w:color w:val="000000"/>
          <w:vertAlign w:val="subscript"/>
        </w:rPr>
        <w:t>В</w:t>
      </w:r>
      <w:r w:rsidR="002C0504">
        <w:rPr>
          <w:b/>
          <w:bCs/>
          <w:color w:val="000000"/>
        </w:rPr>
        <w:t xml:space="preserve">, </w:t>
      </w:r>
      <w:r w:rsidR="002C0504">
        <w:rPr>
          <w:b/>
          <w:bCs/>
          <w:i/>
          <w:color w:val="000000"/>
          <w:lang w:val="en-US"/>
        </w:rPr>
        <w:t>k</w:t>
      </w:r>
      <w:r w:rsidR="002C0504">
        <w:rPr>
          <w:b/>
          <w:bCs/>
          <w:color w:val="000000"/>
          <w:vertAlign w:val="subscript"/>
        </w:rPr>
        <w:t>П</w:t>
      </w:r>
      <w:r w:rsidR="002C0504">
        <w:rPr>
          <w:b/>
          <w:bCs/>
          <w:color w:val="000000"/>
        </w:rPr>
        <w:t xml:space="preserve">, </w:t>
      </w:r>
      <w:r w:rsidR="002C0504">
        <w:rPr>
          <w:b/>
          <w:bCs/>
          <w:i/>
          <w:color w:val="000000"/>
          <w:lang w:val="en-US"/>
        </w:rPr>
        <w:t>k</w:t>
      </w:r>
      <w:r w:rsidR="002C0504">
        <w:rPr>
          <w:b/>
          <w:bCs/>
          <w:color w:val="000000"/>
          <w:vertAlign w:val="subscript"/>
        </w:rPr>
        <w:t>С</w:t>
      </w:r>
      <w:r w:rsidR="002C0504">
        <w:rPr>
          <w:bCs/>
          <w:color w:val="000000"/>
        </w:rPr>
        <w:t xml:space="preserve"> </w:t>
      </w:r>
      <w:r w:rsidR="002C0504">
        <w:rPr>
          <w:color w:val="000000"/>
          <w:lang w:val="be-BY"/>
        </w:rPr>
        <w:t>определить</w:t>
      </w:r>
      <w:r w:rsidR="002C0504">
        <w:rPr>
          <w:color w:val="000000"/>
        </w:rPr>
        <w:t xml:space="preserve"> по</w:t>
      </w:r>
      <w:r w:rsidR="002C0504">
        <w:rPr>
          <w:color w:val="000000"/>
          <w:lang w:val="be-BY"/>
        </w:rPr>
        <w:t xml:space="preserve"> табл</w:t>
      </w:r>
      <w:proofErr w:type="spellStart"/>
      <w:r w:rsidR="002C0504">
        <w:rPr>
          <w:color w:val="000000"/>
        </w:rPr>
        <w:t>ицам</w:t>
      </w:r>
      <w:proofErr w:type="spellEnd"/>
      <w:r w:rsidR="002C0504">
        <w:rPr>
          <w:color w:val="000000"/>
          <w:lang w:val="be-BY"/>
        </w:rPr>
        <w:t xml:space="preserve"> </w:t>
      </w:r>
      <w:r w:rsidR="002C0504">
        <w:rPr>
          <w:color w:val="000000"/>
        </w:rPr>
        <w:t>7.10</w:t>
      </w:r>
      <w:r w:rsidR="002C0504">
        <w:rPr>
          <w:color w:val="000000"/>
          <w:spacing w:val="7"/>
        </w:rPr>
        <w:t>–</w:t>
      </w:r>
      <w:r w:rsidR="002C0504">
        <w:rPr>
          <w:color w:val="000000"/>
          <w:lang w:val="be-BY"/>
        </w:rPr>
        <w:t>7</w:t>
      </w:r>
      <w:r w:rsidR="002C0504">
        <w:rPr>
          <w:color w:val="000000"/>
        </w:rPr>
        <w:t xml:space="preserve">.12 </w:t>
      </w:r>
    </w:p>
    <w:p w:rsidR="002C0504" w:rsidRDefault="00DB4C5A" w:rsidP="00DB4C5A">
      <w:pPr>
        <w:jc w:val="both"/>
      </w:pPr>
      <w:r>
        <w:t xml:space="preserve">   8</w:t>
      </w:r>
      <w:r w:rsidR="002C0504">
        <w:t>. По формуле (7.6)  определить стоимость получения заготовки методом   литья.  Принять,    что:  при   литье  в  песчано-глинистые   формы</w:t>
      </w:r>
      <w:proofErr w:type="gramStart"/>
      <w:r w:rsidR="002C0504">
        <w:t xml:space="preserve">  С</w:t>
      </w:r>
      <w:proofErr w:type="gramEnd"/>
      <w:r w:rsidR="002C0504">
        <w:t xml:space="preserve"> = 360 р.; при литье в кокиль </w:t>
      </w:r>
      <w:r w:rsidR="002C0504">
        <w:lastRenderedPageBreak/>
        <w:t>С = 360 р.; при литье по выплавляемым моделям С = 1985 р.; при литье под давлением С = 1265 р.</w:t>
      </w:r>
    </w:p>
    <w:p w:rsidR="00DB4C5A" w:rsidRDefault="002C0504" w:rsidP="00DB4C5A">
      <w:r>
        <w:t xml:space="preserve">Величины коэффициентов </w:t>
      </w:r>
      <w:proofErr w:type="gramStart"/>
      <w:r>
        <w:t>Км</w:t>
      </w:r>
      <w:proofErr w:type="gramEnd"/>
      <w:r>
        <w:t xml:space="preserve">, </w:t>
      </w:r>
      <w:proofErr w:type="spellStart"/>
      <w:r>
        <w:t>Кв</w:t>
      </w:r>
      <w:proofErr w:type="spellEnd"/>
      <w:r>
        <w:t xml:space="preserve">, Кс, </w:t>
      </w:r>
      <w:proofErr w:type="spellStart"/>
      <w:r>
        <w:t>Кп</w:t>
      </w:r>
      <w:proofErr w:type="spellEnd"/>
      <w:r>
        <w:t xml:space="preserve"> определить, используя справочные данные  (прил., табл. 7.10—12).</w:t>
      </w:r>
    </w:p>
    <w:p w:rsidR="00DB4C5A" w:rsidRDefault="00DB4C5A" w:rsidP="00DB4C5A">
      <w:pPr>
        <w:rPr>
          <w:bCs/>
          <w:iCs/>
        </w:rPr>
      </w:pPr>
      <w:r>
        <w:t xml:space="preserve">     9. </w:t>
      </w:r>
      <w:r>
        <w:t>Результаты расчетов занести в табл. 7.2.</w:t>
      </w:r>
      <w:r w:rsidRPr="00DB4C5A">
        <w:rPr>
          <w:bCs/>
          <w:iCs/>
        </w:rPr>
        <w:t xml:space="preserve"> </w:t>
      </w:r>
    </w:p>
    <w:p w:rsidR="00DB4C5A" w:rsidRPr="002C0504" w:rsidRDefault="00DB4C5A" w:rsidP="00DB4C5A">
      <w:pPr>
        <w:rPr>
          <w:b/>
          <w:bCs/>
          <w:iCs/>
        </w:rPr>
      </w:pPr>
      <w:r>
        <w:rPr>
          <w:bCs/>
          <w:iCs/>
        </w:rPr>
        <w:t xml:space="preserve">Таблица 7.2 </w:t>
      </w:r>
      <w:r>
        <w:rPr>
          <w:b/>
          <w:bCs/>
          <w:iCs/>
        </w:rPr>
        <w:t xml:space="preserve"> </w:t>
      </w:r>
      <w:r w:rsidRPr="002C0504">
        <w:rPr>
          <w:bCs/>
          <w:iCs/>
        </w:rPr>
        <w:t>Результаты определения норм расхода металла и стоимости получения заготовок</w:t>
      </w:r>
    </w:p>
    <w:tbl>
      <w:tblPr>
        <w:tblW w:w="6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97"/>
        <w:gridCol w:w="1015"/>
        <w:gridCol w:w="1080"/>
        <w:gridCol w:w="972"/>
        <w:gridCol w:w="1018"/>
        <w:gridCol w:w="962"/>
      </w:tblGrid>
      <w:tr w:rsidR="00DB4C5A" w:rsidRPr="002C0504" w:rsidTr="000762B4"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center"/>
              <w:rPr>
                <w:iCs/>
              </w:rPr>
            </w:pPr>
            <w:r w:rsidRPr="002C0504">
              <w:rPr>
                <w:iCs/>
              </w:rPr>
              <w:t>Размеры детали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center"/>
              <w:rPr>
                <w:iCs/>
              </w:rPr>
            </w:pPr>
            <w:r w:rsidRPr="002C0504">
              <w:rPr>
                <w:iCs/>
              </w:rPr>
              <w:t>Тип заготовки</w:t>
            </w:r>
          </w:p>
        </w:tc>
      </w:tr>
      <w:tr w:rsidR="00DB4C5A" w:rsidRPr="002C0504" w:rsidTr="000762B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center"/>
            </w:pPr>
            <w:r w:rsidRPr="002C0504">
              <w:rPr>
                <w:i/>
                <w:lang w:val="en-US"/>
              </w:rPr>
              <w:t>D</w:t>
            </w:r>
            <w:r w:rsidRPr="002C0504">
              <w:rPr>
                <w:vertAlign w:val="subscript"/>
              </w:rPr>
              <w:t>1</w:t>
            </w:r>
            <w:r w:rsidRPr="002C0504">
              <w:rPr>
                <w:lang w:val="be-BY"/>
              </w:rPr>
              <w:t>, мм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center"/>
            </w:pPr>
            <w:r w:rsidRPr="002C0504">
              <w:rPr>
                <w:i/>
                <w:lang w:val="en-US"/>
              </w:rPr>
              <w:t>D</w:t>
            </w:r>
            <w:r w:rsidRPr="002C0504">
              <w:rPr>
                <w:vertAlign w:val="subscript"/>
              </w:rPr>
              <w:t>2</w:t>
            </w:r>
            <w:r w:rsidRPr="002C0504">
              <w:rPr>
                <w:lang w:val="be-BY"/>
              </w:rPr>
              <w:t>, мм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center"/>
              <w:rPr>
                <w:lang w:val="be-BY"/>
              </w:rPr>
            </w:pPr>
            <w:r w:rsidRPr="002C0504">
              <w:rPr>
                <w:i/>
                <w:lang w:val="en-US"/>
              </w:rPr>
              <w:t>L</w:t>
            </w:r>
            <w:r w:rsidRPr="002C0504">
              <w:rPr>
                <w:vertAlign w:val="subscript"/>
                <w:lang w:val="be-BY"/>
              </w:rPr>
              <w:t>Д</w:t>
            </w:r>
            <w:r w:rsidRPr="002C0504">
              <w:rPr>
                <w:lang w:val="be-BY"/>
              </w:rPr>
              <w:t>, мм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center"/>
              <w:rPr>
                <w:lang w:val="be-BY"/>
              </w:rPr>
            </w:pPr>
            <w:r w:rsidRPr="002C0504">
              <w:rPr>
                <w:i/>
                <w:lang w:val="en-US"/>
              </w:rPr>
              <w:t>L</w:t>
            </w:r>
            <w:r w:rsidRPr="002C0504">
              <w:rPr>
                <w:vertAlign w:val="subscript"/>
              </w:rPr>
              <w:t>1</w:t>
            </w:r>
            <w:r w:rsidRPr="002C0504">
              <w:rPr>
                <w:lang w:val="be-BY"/>
              </w:rPr>
              <w:t>, мм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center"/>
              <w:rPr>
                <w:iCs/>
              </w:rPr>
            </w:pPr>
            <w:r w:rsidRPr="002C0504">
              <w:rPr>
                <w:iCs/>
              </w:rPr>
              <w:t>Прокат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center"/>
              <w:rPr>
                <w:iCs/>
              </w:rPr>
            </w:pPr>
            <w:proofErr w:type="spellStart"/>
            <w:r w:rsidRPr="002C0504">
              <w:rPr>
                <w:iCs/>
              </w:rPr>
              <w:t>Штам</w:t>
            </w:r>
            <w:proofErr w:type="spellEnd"/>
            <w:r w:rsidRPr="002C0504">
              <w:rPr>
                <w:iCs/>
              </w:rPr>
              <w:t>-</w:t>
            </w:r>
          </w:p>
          <w:p w:rsidR="00DB4C5A" w:rsidRPr="002C0504" w:rsidRDefault="00DB4C5A" w:rsidP="000762B4">
            <w:pPr>
              <w:jc w:val="center"/>
              <w:rPr>
                <w:iCs/>
              </w:rPr>
            </w:pPr>
            <w:proofErr w:type="spellStart"/>
            <w:r w:rsidRPr="002C0504">
              <w:rPr>
                <w:iCs/>
              </w:rPr>
              <w:t>повка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center"/>
              <w:rPr>
                <w:iCs/>
              </w:rPr>
            </w:pPr>
            <w:r w:rsidRPr="002C0504">
              <w:rPr>
                <w:iCs/>
              </w:rPr>
              <w:t>Отлив</w:t>
            </w:r>
          </w:p>
          <w:p w:rsidR="00DB4C5A" w:rsidRPr="002C0504" w:rsidRDefault="00DB4C5A" w:rsidP="000762B4">
            <w:pPr>
              <w:jc w:val="center"/>
              <w:rPr>
                <w:iCs/>
              </w:rPr>
            </w:pPr>
            <w:r w:rsidRPr="002C0504">
              <w:rPr>
                <w:iCs/>
              </w:rPr>
              <w:t>ка</w:t>
            </w:r>
          </w:p>
        </w:tc>
      </w:tr>
      <w:tr w:rsidR="00DB4C5A" w:rsidRPr="002C0504" w:rsidTr="000762B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A" w:rsidRPr="002C0504" w:rsidRDefault="00DB4C5A" w:rsidP="000762B4">
            <w:pPr>
              <w:jc w:val="both"/>
              <w:rPr>
                <w:i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A" w:rsidRPr="002C0504" w:rsidRDefault="00DB4C5A" w:rsidP="000762B4">
            <w:pPr>
              <w:jc w:val="both"/>
              <w:rPr>
                <w:iCs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A" w:rsidRPr="002C0504" w:rsidRDefault="00DB4C5A" w:rsidP="000762B4">
            <w:pPr>
              <w:jc w:val="both"/>
              <w:rPr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A" w:rsidRPr="002C0504" w:rsidRDefault="00DB4C5A" w:rsidP="000762B4">
            <w:pPr>
              <w:jc w:val="both"/>
              <w:rPr>
                <w:iCs/>
              </w:rPr>
            </w:pPr>
          </w:p>
        </w:tc>
        <w:tc>
          <w:tcPr>
            <w:tcW w:w="2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A" w:rsidRPr="002C0504" w:rsidRDefault="00DB4C5A" w:rsidP="000762B4">
            <w:pPr>
              <w:rPr>
                <w:iCs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A" w:rsidRPr="002C0504" w:rsidRDefault="00DB4C5A" w:rsidP="000762B4">
            <w:pPr>
              <w:rPr>
                <w:iCs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A" w:rsidRPr="002C0504" w:rsidRDefault="00DB4C5A" w:rsidP="000762B4">
            <w:pPr>
              <w:rPr>
                <w:iCs/>
              </w:rPr>
            </w:pPr>
          </w:p>
        </w:tc>
      </w:tr>
      <w:tr w:rsidR="00DB4C5A" w:rsidRPr="002C0504" w:rsidTr="000762B4"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both"/>
              <w:rPr>
                <w:iCs/>
              </w:rPr>
            </w:pPr>
            <w:r w:rsidRPr="002C0504">
              <w:rPr>
                <w:iCs/>
              </w:rPr>
              <w:t xml:space="preserve">Норма расхода металла, </w:t>
            </w:r>
            <w:proofErr w:type="gramStart"/>
            <w:r w:rsidRPr="002C0504">
              <w:rPr>
                <w:iCs/>
              </w:rPr>
              <w:t>кг</w:t>
            </w:r>
            <w:proofErr w:type="gram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A" w:rsidRPr="002C0504" w:rsidRDefault="00DB4C5A" w:rsidP="000762B4">
            <w:pPr>
              <w:jc w:val="both"/>
              <w:rPr>
                <w:i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A" w:rsidRPr="002C0504" w:rsidRDefault="00DB4C5A" w:rsidP="000762B4">
            <w:pPr>
              <w:jc w:val="both"/>
              <w:rPr>
                <w:iCs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A" w:rsidRPr="002C0504" w:rsidRDefault="00DB4C5A" w:rsidP="000762B4">
            <w:pPr>
              <w:jc w:val="both"/>
              <w:rPr>
                <w:iCs/>
              </w:rPr>
            </w:pPr>
          </w:p>
        </w:tc>
      </w:tr>
      <w:tr w:rsidR="00DB4C5A" w:rsidRPr="002C0504" w:rsidTr="000762B4"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both"/>
              <w:rPr>
                <w:iCs/>
              </w:rPr>
            </w:pPr>
            <w:r w:rsidRPr="002C0504">
              <w:rPr>
                <w:iCs/>
              </w:rPr>
              <w:t>Стоимость получения заготовки, р.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A" w:rsidRPr="002C0504" w:rsidRDefault="00DB4C5A" w:rsidP="000762B4">
            <w:pPr>
              <w:jc w:val="both"/>
              <w:rPr>
                <w:i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A" w:rsidRPr="002C0504" w:rsidRDefault="00DB4C5A" w:rsidP="000762B4">
            <w:pPr>
              <w:jc w:val="both"/>
              <w:rPr>
                <w:iCs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A" w:rsidRPr="002C0504" w:rsidRDefault="00DB4C5A" w:rsidP="000762B4">
            <w:pPr>
              <w:jc w:val="both"/>
              <w:rPr>
                <w:iCs/>
              </w:rPr>
            </w:pPr>
          </w:p>
        </w:tc>
      </w:tr>
      <w:tr w:rsidR="00DB4C5A" w:rsidRPr="002C0504" w:rsidTr="000762B4">
        <w:tc>
          <w:tcPr>
            <w:tcW w:w="3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A" w:rsidRPr="002C0504" w:rsidRDefault="00DB4C5A" w:rsidP="000762B4">
            <w:pPr>
              <w:jc w:val="both"/>
              <w:rPr>
                <w:iCs/>
              </w:rPr>
            </w:pPr>
            <w:r w:rsidRPr="002C0504">
              <w:rPr>
                <w:iCs/>
              </w:rPr>
              <w:t xml:space="preserve">Масса детали, </w:t>
            </w:r>
            <w:proofErr w:type="gramStart"/>
            <w:r w:rsidRPr="002C0504">
              <w:rPr>
                <w:iCs/>
              </w:rPr>
              <w:t>кг</w:t>
            </w:r>
            <w:proofErr w:type="gramEnd"/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A" w:rsidRPr="002C0504" w:rsidRDefault="00DB4C5A" w:rsidP="000762B4">
            <w:pPr>
              <w:jc w:val="both"/>
              <w:rPr>
                <w:iCs/>
              </w:rPr>
            </w:pPr>
          </w:p>
        </w:tc>
      </w:tr>
    </w:tbl>
    <w:p w:rsidR="002C0504" w:rsidRDefault="002C0504" w:rsidP="002C0504">
      <w:pPr>
        <w:ind w:firstLine="709"/>
        <w:jc w:val="both"/>
      </w:pPr>
    </w:p>
    <w:p w:rsidR="002C0504" w:rsidRDefault="002C0504" w:rsidP="002C0504">
      <w:pPr>
        <w:ind w:firstLine="709"/>
        <w:jc w:val="both"/>
      </w:pPr>
      <w:r>
        <w:t>10. На основе результатов расчета норм расхода и определения стоимости заготовки экономически обосновать выбор заготовки.</w:t>
      </w:r>
    </w:p>
    <w:p w:rsidR="002C0504" w:rsidRDefault="002A16B2" w:rsidP="00DB4C5A">
      <w:pPr>
        <w:contextualSpacing/>
        <w:jc w:val="both"/>
      </w:pPr>
      <w:r w:rsidRPr="00DB4C5A">
        <w:rPr>
          <w:rFonts w:eastAsia="Calibri"/>
          <w:b/>
          <w:i/>
          <w:lang w:eastAsia="en-US"/>
        </w:rPr>
        <w:t>4</w:t>
      </w:r>
      <w:r w:rsidRPr="00DB4C5A">
        <w:rPr>
          <w:rFonts w:eastAsia="Calibri"/>
          <w:b/>
          <w:i/>
          <w:lang w:eastAsia="en-US"/>
        </w:rPr>
        <w:t>. Оформление отчета.</w:t>
      </w:r>
      <w:r w:rsidRPr="00DB4C5A">
        <w:rPr>
          <w:i/>
        </w:rPr>
        <w:t xml:space="preserve"> В</w:t>
      </w:r>
      <w:r>
        <w:t xml:space="preserve"> отчете необходимо указать цель работы, изложить краткие теоретические сведения и </w:t>
      </w:r>
      <w:r>
        <w:rPr>
          <w:lang w:val="be-BY"/>
        </w:rPr>
        <w:t>данные по определению расхода металла и себесто</w:t>
      </w:r>
      <w:r>
        <w:rPr>
          <w:spacing w:val="1"/>
          <w:lang w:val="be-BY"/>
        </w:rPr>
        <w:t xml:space="preserve">имости изготовления заготовок, результаты расчетов. В </w:t>
      </w:r>
      <w:r>
        <w:rPr>
          <w:spacing w:val="1"/>
        </w:rPr>
        <w:t xml:space="preserve">заключение </w:t>
      </w:r>
      <w:r>
        <w:rPr>
          <w:spacing w:val="2"/>
          <w:lang w:val="be-BY"/>
        </w:rPr>
        <w:t>экономически обосновать выбор заготовки.</w:t>
      </w:r>
    </w:p>
    <w:p w:rsidR="002C0504" w:rsidRPr="00DB4C5A" w:rsidRDefault="002C0504" w:rsidP="006A1A93">
      <w:pPr>
        <w:jc w:val="both"/>
        <w:rPr>
          <w:b/>
          <w:i/>
        </w:rPr>
      </w:pPr>
      <w:r w:rsidRPr="00DB4C5A">
        <w:rPr>
          <w:b/>
          <w:i/>
        </w:rPr>
        <w:t>Приложения</w:t>
      </w:r>
    </w:p>
    <w:p w:rsidR="002C0504" w:rsidRDefault="002C0504" w:rsidP="006A1A93">
      <w:pPr>
        <w:rPr>
          <w:bCs/>
          <w:iCs/>
        </w:rPr>
      </w:pPr>
    </w:p>
    <w:p w:rsidR="002C0504" w:rsidRPr="006A1A93" w:rsidRDefault="002C0504" w:rsidP="00F02E0B">
      <w:pPr>
        <w:rPr>
          <w:bCs/>
          <w:iCs/>
        </w:rPr>
      </w:pPr>
      <w:bookmarkStart w:id="1" w:name="_GoBack"/>
      <w:bookmarkEnd w:id="1"/>
      <w:r>
        <w:rPr>
          <w:bCs/>
          <w:iCs/>
        </w:rPr>
        <w:t xml:space="preserve">Таблица 7.3 </w:t>
      </w:r>
      <w:r w:rsidRPr="006A1A93">
        <w:rPr>
          <w:bCs/>
          <w:iCs/>
        </w:rPr>
        <w:t xml:space="preserve">Круглая и квадратная горячекатаная сталь. Сортамент </w:t>
      </w:r>
      <w:proofErr w:type="gramStart"/>
      <w:r w:rsidRPr="006A1A93">
        <w:rPr>
          <w:bCs/>
          <w:iCs/>
        </w:rPr>
        <w:t>стали</w:t>
      </w:r>
      <w:proofErr w:type="gramEnd"/>
      <w:r w:rsidRPr="006A1A93">
        <w:rPr>
          <w:bCs/>
          <w:iCs/>
        </w:rPr>
        <w:t xml:space="preserve"> и масса погонного метра стали (ГОСТ 2590-88, ГОСТ 2591-88)</w:t>
      </w:r>
    </w:p>
    <w:tbl>
      <w:tblPr>
        <w:tblW w:w="7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779"/>
        <w:gridCol w:w="958"/>
        <w:gridCol w:w="537"/>
        <w:gridCol w:w="779"/>
        <w:gridCol w:w="958"/>
        <w:gridCol w:w="634"/>
        <w:gridCol w:w="876"/>
        <w:gridCol w:w="958"/>
      </w:tblGrid>
      <w:tr w:rsidR="002C0504" w:rsidRPr="006A1A93" w:rsidTr="002C0504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jc w:val="both"/>
            </w:pPr>
            <w:r w:rsidRPr="006A1A93">
              <w:rPr>
                <w:i/>
                <w:lang w:val="en-US"/>
              </w:rPr>
              <w:t>D</w:t>
            </w:r>
            <w:r w:rsidRPr="006A1A93">
              <w:rPr>
                <w:vertAlign w:val="subscript"/>
                <w:lang w:val="be-BY"/>
              </w:rPr>
              <w:t>З</w:t>
            </w:r>
            <w:r w:rsidRPr="006A1A93">
              <w:rPr>
                <w:lang w:val="be-BY"/>
              </w:rPr>
              <w:t>,</w:t>
            </w:r>
          </w:p>
          <w:p w:rsidR="002C0504" w:rsidRPr="006A1A93" w:rsidRDefault="002C0504">
            <w:pPr>
              <w:jc w:val="both"/>
            </w:pPr>
            <w:r w:rsidRPr="006A1A93">
              <w:t>мм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9"/>
              </w:rPr>
            </w:pPr>
            <w:r w:rsidRPr="006A1A93">
              <w:rPr>
                <w:color w:val="000000"/>
                <w:spacing w:val="-9"/>
                <w:lang w:val="be-BY"/>
              </w:rPr>
              <w:t>Масса</w:t>
            </w:r>
            <w:r w:rsidRPr="006A1A93">
              <w:rPr>
                <w:color w:val="000000"/>
                <w:spacing w:val="-9"/>
              </w:rPr>
              <w:t xml:space="preserve">  </w:t>
            </w:r>
            <w:r w:rsidRPr="006A1A93">
              <w:rPr>
                <w:color w:val="000000"/>
                <w:lang w:val="be-BY"/>
              </w:rPr>
              <w:t>пог</w:t>
            </w:r>
            <w:r w:rsidRPr="006A1A93">
              <w:rPr>
                <w:color w:val="000000"/>
              </w:rPr>
              <w:t xml:space="preserve">. </w:t>
            </w:r>
            <w:r w:rsidRPr="006A1A93">
              <w:rPr>
                <w:color w:val="000000"/>
                <w:lang w:val="be-BY"/>
              </w:rPr>
              <w:t>м</w:t>
            </w:r>
          </w:p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rPr>
                <w:color w:val="000000"/>
                <w:lang w:val="be-BY"/>
              </w:rPr>
              <w:t>стали, кг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jc w:val="both"/>
            </w:pPr>
            <w:r w:rsidRPr="006A1A93">
              <w:rPr>
                <w:i/>
                <w:lang w:val="en-US"/>
              </w:rPr>
              <w:t>D</w:t>
            </w:r>
            <w:r w:rsidRPr="006A1A93">
              <w:rPr>
                <w:vertAlign w:val="subscript"/>
                <w:lang w:val="be-BY"/>
              </w:rPr>
              <w:t>З</w:t>
            </w:r>
            <w:r w:rsidRPr="006A1A93">
              <w:rPr>
                <w:lang w:val="be-BY"/>
              </w:rPr>
              <w:t>,</w:t>
            </w:r>
          </w:p>
          <w:p w:rsidR="002C0504" w:rsidRPr="006A1A93" w:rsidRDefault="002C0504">
            <w:pPr>
              <w:jc w:val="both"/>
            </w:pPr>
            <w:r w:rsidRPr="006A1A93">
              <w:t>мм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9"/>
                <w:lang w:val="be-BY"/>
              </w:rPr>
            </w:pPr>
            <w:r w:rsidRPr="006A1A93">
              <w:rPr>
                <w:color w:val="000000"/>
                <w:spacing w:val="-9"/>
                <w:lang w:val="be-BY"/>
              </w:rPr>
              <w:t>Масса  пог. м</w:t>
            </w:r>
          </w:p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rPr>
                <w:color w:val="000000"/>
                <w:spacing w:val="-9"/>
                <w:lang w:val="be-BY"/>
              </w:rPr>
              <w:t>стали, кг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jc w:val="both"/>
            </w:pPr>
            <w:r w:rsidRPr="006A1A93">
              <w:rPr>
                <w:i/>
                <w:lang w:val="en-US"/>
              </w:rPr>
              <w:t>D</w:t>
            </w:r>
            <w:r w:rsidRPr="006A1A93">
              <w:rPr>
                <w:vertAlign w:val="subscript"/>
                <w:lang w:val="be-BY"/>
              </w:rPr>
              <w:t>З</w:t>
            </w:r>
            <w:r w:rsidRPr="006A1A93">
              <w:rPr>
                <w:lang w:val="be-BY"/>
              </w:rPr>
              <w:t>,</w:t>
            </w:r>
          </w:p>
          <w:p w:rsidR="002C0504" w:rsidRPr="006A1A93" w:rsidRDefault="002C0504">
            <w:pPr>
              <w:jc w:val="both"/>
            </w:pPr>
            <w:r w:rsidRPr="006A1A93">
              <w:rPr>
                <w:lang w:val="be-BY"/>
              </w:rPr>
              <w:t>мм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9"/>
                <w:lang w:val="be-BY"/>
              </w:rPr>
            </w:pPr>
            <w:r w:rsidRPr="006A1A93">
              <w:rPr>
                <w:color w:val="000000"/>
                <w:spacing w:val="-9"/>
                <w:lang w:val="be-BY"/>
              </w:rPr>
              <w:t>Масса  пог. м</w:t>
            </w:r>
          </w:p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rPr>
                <w:color w:val="000000"/>
                <w:spacing w:val="-9"/>
                <w:lang w:val="be-BY"/>
              </w:rPr>
              <w:t>стали, кг</w:t>
            </w:r>
          </w:p>
        </w:tc>
      </w:tr>
      <w:tr w:rsidR="002C0504" w:rsidRPr="006A1A93" w:rsidTr="002C05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504" w:rsidRPr="006A1A93" w:rsidRDefault="002C0504"/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jc w:val="both"/>
            </w:pPr>
            <w:proofErr w:type="gramStart"/>
            <w:r w:rsidRPr="006A1A93">
              <w:t>круг-</w:t>
            </w:r>
            <w:proofErr w:type="spellStart"/>
            <w:r w:rsidRPr="006A1A93">
              <w:t>лой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jc w:val="both"/>
            </w:pPr>
            <w:proofErr w:type="spellStart"/>
            <w:proofErr w:type="gramStart"/>
            <w:r w:rsidRPr="006A1A93">
              <w:t>квад</w:t>
            </w:r>
            <w:proofErr w:type="spellEnd"/>
            <w:r w:rsidRPr="006A1A93">
              <w:t>-ратной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504" w:rsidRPr="006A1A93" w:rsidRDefault="002C0504"/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jc w:val="both"/>
            </w:pPr>
            <w:proofErr w:type="gramStart"/>
            <w:r w:rsidRPr="006A1A93">
              <w:t>круг-</w:t>
            </w:r>
            <w:proofErr w:type="spellStart"/>
            <w:r w:rsidRPr="006A1A93">
              <w:t>лой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jc w:val="both"/>
            </w:pPr>
            <w:proofErr w:type="spellStart"/>
            <w:proofErr w:type="gramStart"/>
            <w:r w:rsidRPr="006A1A93">
              <w:t>квад</w:t>
            </w:r>
            <w:proofErr w:type="spellEnd"/>
            <w:r w:rsidRPr="006A1A93">
              <w:t>-ратной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504" w:rsidRPr="006A1A93" w:rsidRDefault="002C0504"/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jc w:val="both"/>
            </w:pPr>
            <w:proofErr w:type="gramStart"/>
            <w:r w:rsidRPr="006A1A93">
              <w:t>круг-</w:t>
            </w:r>
            <w:proofErr w:type="spellStart"/>
            <w:r w:rsidRPr="006A1A93">
              <w:t>лой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jc w:val="both"/>
            </w:pPr>
            <w:proofErr w:type="spellStart"/>
            <w:proofErr w:type="gramStart"/>
            <w:r w:rsidRPr="006A1A93">
              <w:t>квад</w:t>
            </w:r>
            <w:proofErr w:type="spellEnd"/>
            <w:r w:rsidRPr="006A1A93">
              <w:t>-ратной</w:t>
            </w:r>
            <w:proofErr w:type="gramEnd"/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0,154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0,196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</w:t>
            </w:r>
            <w:r w:rsidRPr="006A1A93">
              <w:rPr>
                <w:color w:val="000000"/>
              </w:rPr>
              <w:t>,</w:t>
            </w:r>
            <w:r w:rsidRPr="006A1A93">
              <w:rPr>
                <w:color w:val="000000"/>
                <w:lang w:val="be-BY"/>
              </w:rPr>
              <w:t>170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5,300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115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65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26,05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33,17</w:t>
            </w: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0,222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0,283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rPr>
                <w:color w:val="000000"/>
              </w:rPr>
              <w:t>—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rPr>
                <w:color w:val="000000"/>
              </w:rPr>
              <w:t>—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110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30</w:t>
            </w:r>
            <w:r w:rsidRPr="006A1A93">
              <w:rPr>
                <w:color w:val="000000"/>
              </w:rPr>
              <w:t>,</w:t>
            </w:r>
            <w:r w:rsidRPr="006A1A93">
              <w:rPr>
                <w:color w:val="000000"/>
                <w:lang w:val="be-BY"/>
              </w:rPr>
              <w:t>21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38,46</w:t>
            </w: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0,302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0,385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4,830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6,150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115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34,68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44,15</w:t>
            </w: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0,395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0,502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5,550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t>—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110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39,46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50,25</w:t>
            </w: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0,499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0,636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6,310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rPr>
                <w:color w:val="000000"/>
              </w:rPr>
              <w:t>—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110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85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44,55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56,72</w:t>
            </w: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0,617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0,785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7,130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9,070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110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49</w:t>
            </w:r>
            <w:r w:rsidRPr="006A1A93">
              <w:rPr>
                <w:color w:val="000000"/>
              </w:rPr>
              <w:t>,</w:t>
            </w:r>
            <w:r w:rsidRPr="006A1A93">
              <w:rPr>
                <w:color w:val="000000"/>
                <w:lang w:val="be-BY"/>
              </w:rPr>
              <w:t>94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63,58</w:t>
            </w: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0,746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0,950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7,990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10,17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110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95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55</w:t>
            </w:r>
            <w:r w:rsidRPr="006A1A93">
              <w:rPr>
                <w:color w:val="000000"/>
              </w:rPr>
              <w:t>,</w:t>
            </w:r>
            <w:r w:rsidRPr="006A1A93">
              <w:rPr>
                <w:color w:val="000000"/>
                <w:lang w:val="be-BY"/>
              </w:rPr>
              <w:t>64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70,85</w:t>
            </w: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0,888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8,900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11,34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53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61,65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78,50</w:t>
            </w: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1,040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1,330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9,870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12,56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58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67,97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t>—</w:t>
            </w:r>
          </w:p>
        </w:tc>
      </w:tr>
      <w:tr w:rsidR="002C0504" w:rsidRPr="006A1A93" w:rsidTr="002C0504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1,210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1,540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rPr>
                <w:color w:val="000000"/>
              </w:rPr>
              <w:t>—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12,81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58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ПО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74,60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t>—</w:t>
            </w:r>
          </w:p>
        </w:tc>
      </w:tr>
      <w:tr w:rsidR="002C0504" w:rsidRPr="006A1A93" w:rsidTr="002C0504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1,390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1,770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10,87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13,85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53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88,78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04" w:rsidRPr="006A1A93" w:rsidRDefault="002C0504">
            <w:pPr>
              <w:jc w:val="center"/>
            </w:pP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1,580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2,010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12,48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15,90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58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125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96,33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04" w:rsidRPr="006A1A93" w:rsidRDefault="002C0504">
            <w:pPr>
              <w:jc w:val="center"/>
            </w:pP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1,780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2,270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rPr>
                <w:color w:val="000000"/>
              </w:rPr>
              <w:t>—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t>—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48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104,20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04" w:rsidRPr="006A1A93" w:rsidRDefault="002C0504">
            <w:pPr>
              <w:jc w:val="center"/>
            </w:pPr>
          </w:p>
        </w:tc>
      </w:tr>
      <w:tr w:rsidR="002C0504" w:rsidRPr="006A1A93" w:rsidTr="002C0504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2,000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</w:t>
            </w:r>
            <w:r w:rsidRPr="006A1A93">
              <w:rPr>
                <w:color w:val="000000"/>
              </w:rPr>
              <w:t>,</w:t>
            </w:r>
            <w:r w:rsidRPr="006A1A93">
              <w:rPr>
                <w:color w:val="000000"/>
                <w:lang w:val="be-BY"/>
              </w:rPr>
              <w:t>540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14,21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18,09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48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120,84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04" w:rsidRPr="006A1A93" w:rsidRDefault="002C0504">
            <w:pPr>
              <w:jc w:val="center"/>
            </w:pP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2,230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2,820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15</w:t>
            </w:r>
            <w:r w:rsidRPr="006A1A93">
              <w:rPr>
                <w:color w:val="000000"/>
              </w:rPr>
              <w:t>,</w:t>
            </w:r>
            <w:r w:rsidRPr="006A1A93">
              <w:rPr>
                <w:color w:val="000000"/>
                <w:lang w:val="be-BY"/>
              </w:rPr>
              <w:t>42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19,63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53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138,72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04" w:rsidRPr="006A1A93" w:rsidRDefault="002C0504">
            <w:pPr>
              <w:jc w:val="center"/>
            </w:pP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2,470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3,140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17,32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22,05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48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157</w:t>
            </w:r>
            <w:r w:rsidRPr="006A1A93">
              <w:rPr>
                <w:color w:val="000000"/>
              </w:rPr>
              <w:t>,</w:t>
            </w:r>
            <w:r w:rsidRPr="006A1A93">
              <w:rPr>
                <w:color w:val="000000"/>
                <w:lang w:val="be-BY"/>
              </w:rPr>
              <w:t>83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04" w:rsidRPr="006A1A93" w:rsidRDefault="002C0504">
            <w:pPr>
              <w:jc w:val="center"/>
            </w:pP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2,720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3,460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t>—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t>—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48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178,18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04" w:rsidRPr="006A1A93" w:rsidRDefault="002C0504">
            <w:pPr>
              <w:jc w:val="center"/>
            </w:pP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2,980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3,800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19,33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26,40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48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199,76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04" w:rsidRPr="006A1A93" w:rsidRDefault="002C0504">
            <w:pPr>
              <w:jc w:val="center"/>
            </w:pP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3,550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4,520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22,19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28,26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48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222,57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04" w:rsidRPr="006A1A93" w:rsidRDefault="002C0504">
            <w:pPr>
              <w:jc w:val="center"/>
            </w:pPr>
          </w:p>
        </w:tc>
      </w:tr>
      <w:tr w:rsidR="002C0504" w:rsidRPr="006A1A93" w:rsidTr="002C050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3,850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4,910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63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24,17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31,16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ind w:right="43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246,62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04" w:rsidRPr="006A1A93" w:rsidRDefault="002C0504">
            <w:pPr>
              <w:jc w:val="center"/>
            </w:pPr>
          </w:p>
        </w:tc>
      </w:tr>
    </w:tbl>
    <w:p w:rsidR="00DB4C5A" w:rsidRDefault="00DB4C5A" w:rsidP="00DB4C5A">
      <w:pPr>
        <w:rPr>
          <w:bCs/>
          <w:iCs/>
          <w:color w:val="000000"/>
          <w:spacing w:val="7"/>
        </w:rPr>
      </w:pPr>
    </w:p>
    <w:p w:rsidR="00DB4C5A" w:rsidRDefault="00DB4C5A" w:rsidP="00DB4C5A">
      <w:pPr>
        <w:rPr>
          <w:bCs/>
          <w:iCs/>
          <w:color w:val="000000"/>
          <w:spacing w:val="7"/>
        </w:rPr>
      </w:pPr>
    </w:p>
    <w:p w:rsidR="002C0504" w:rsidRPr="006A1A93" w:rsidRDefault="002C0504" w:rsidP="00DB4C5A">
      <w:pPr>
        <w:rPr>
          <w:bCs/>
          <w:iCs/>
          <w:color w:val="000000"/>
          <w:spacing w:val="7"/>
        </w:rPr>
      </w:pPr>
      <w:r>
        <w:rPr>
          <w:bCs/>
          <w:iCs/>
          <w:color w:val="000000"/>
          <w:spacing w:val="7"/>
        </w:rPr>
        <w:lastRenderedPageBreak/>
        <w:t xml:space="preserve">Таблица 7.4 </w:t>
      </w:r>
      <w:r w:rsidRPr="006A1A93">
        <w:rPr>
          <w:bCs/>
          <w:iCs/>
          <w:color w:val="000000"/>
          <w:spacing w:val="7"/>
        </w:rPr>
        <w:t>Заготовительные цены на одну тонну стружки черных и цветных металлов</w:t>
      </w:r>
    </w:p>
    <w:tbl>
      <w:tblPr>
        <w:tblW w:w="68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00"/>
        <w:gridCol w:w="3240"/>
      </w:tblGrid>
      <w:tr w:rsidR="002C0504" w:rsidRPr="006A1A93" w:rsidTr="002C0504">
        <w:trPr>
          <w:trHeight w:hRule="exact" w:val="259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 w:rsidP="00F02E0B">
            <w:pPr>
              <w:ind w:left="357" w:hanging="357"/>
              <w:jc w:val="center"/>
              <w:rPr>
                <w:bCs/>
                <w:i/>
                <w:iCs/>
                <w:color w:val="000000"/>
                <w:spacing w:val="7"/>
                <w:lang w:val="be-BY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Тип отходов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 w:rsidP="00F02E0B">
            <w:pPr>
              <w:ind w:left="357" w:hanging="357"/>
              <w:jc w:val="center"/>
              <w:rPr>
                <w:bCs/>
                <w:i/>
                <w:iCs/>
                <w:color w:val="000000"/>
                <w:spacing w:val="7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Стоимость, р</w:t>
            </w:r>
            <w:r w:rsidRPr="006A1A93">
              <w:rPr>
                <w:bCs/>
                <w:i/>
                <w:iCs/>
                <w:color w:val="000000"/>
                <w:spacing w:val="7"/>
              </w:rPr>
              <w:t>.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 w:rsidP="00F02E0B">
            <w:pPr>
              <w:ind w:left="357" w:hanging="357"/>
              <w:jc w:val="center"/>
              <w:rPr>
                <w:bCs/>
                <w:i/>
                <w:iCs/>
                <w:color w:val="000000"/>
                <w:spacing w:val="7"/>
                <w:lang w:val="be-BY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Чугунная стружка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 w:rsidP="00F02E0B">
            <w:pPr>
              <w:ind w:left="357" w:hanging="357"/>
              <w:jc w:val="center"/>
              <w:rPr>
                <w:bCs/>
                <w:i/>
                <w:iCs/>
                <w:color w:val="000000"/>
                <w:spacing w:val="7"/>
                <w:lang w:val="be-BY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24,8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 w:rsidP="00F02E0B">
            <w:pPr>
              <w:ind w:left="357" w:hanging="357"/>
              <w:jc w:val="center"/>
              <w:rPr>
                <w:bCs/>
                <w:i/>
                <w:iCs/>
                <w:color w:val="000000"/>
                <w:spacing w:val="7"/>
                <w:lang w:val="be-BY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Лом и отходы стали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 w:rsidP="00F02E0B">
            <w:pPr>
              <w:ind w:left="357" w:hanging="357"/>
              <w:jc w:val="center"/>
              <w:rPr>
                <w:bCs/>
                <w:i/>
                <w:iCs/>
                <w:color w:val="000000"/>
                <w:spacing w:val="7"/>
                <w:lang w:val="be-BY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22,6</w:t>
            </w:r>
            <w:r w:rsidRPr="006A1A93">
              <w:rPr>
                <w:bCs/>
                <w:i/>
                <w:iCs/>
                <w:color w:val="000000"/>
                <w:spacing w:val="7"/>
              </w:rPr>
              <w:t>─</w:t>
            </w: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28,1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ind w:left="357" w:hanging="357"/>
              <w:jc w:val="right"/>
              <w:rPr>
                <w:bCs/>
                <w:i/>
                <w:iCs/>
                <w:color w:val="000000"/>
                <w:spacing w:val="7"/>
                <w:lang w:val="be-BY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Лом и отходы алюминиевых сплавов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 w:rsidP="00F02E0B">
            <w:pPr>
              <w:ind w:left="357" w:hanging="357"/>
              <w:jc w:val="center"/>
              <w:rPr>
                <w:bCs/>
                <w:i/>
                <w:iCs/>
                <w:color w:val="000000"/>
                <w:spacing w:val="7"/>
                <w:lang w:val="be-BY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240</w:t>
            </w:r>
            <w:r w:rsidRPr="006A1A93">
              <w:rPr>
                <w:bCs/>
                <w:i/>
                <w:iCs/>
                <w:color w:val="000000"/>
                <w:spacing w:val="7"/>
              </w:rPr>
              <w:t>─</w:t>
            </w: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315</w:t>
            </w:r>
          </w:p>
        </w:tc>
      </w:tr>
      <w:tr w:rsidR="002C0504" w:rsidRPr="006A1A93" w:rsidTr="002C0504">
        <w:trPr>
          <w:trHeight w:hRule="exact" w:val="230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ind w:left="357" w:hanging="357"/>
              <w:jc w:val="right"/>
              <w:rPr>
                <w:bCs/>
                <w:i/>
                <w:iCs/>
                <w:color w:val="000000"/>
                <w:spacing w:val="7"/>
                <w:lang w:val="be-BY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Латунная стружка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 w:rsidP="00F02E0B">
            <w:pPr>
              <w:ind w:left="357" w:hanging="357"/>
              <w:jc w:val="center"/>
              <w:rPr>
                <w:bCs/>
                <w:i/>
                <w:iCs/>
                <w:color w:val="000000"/>
                <w:spacing w:val="7"/>
                <w:lang w:val="be-BY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341</w:t>
            </w:r>
            <w:r w:rsidRPr="006A1A93">
              <w:rPr>
                <w:bCs/>
                <w:i/>
                <w:iCs/>
                <w:color w:val="000000"/>
                <w:spacing w:val="7"/>
              </w:rPr>
              <w:t>─</w:t>
            </w: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404</w:t>
            </w:r>
          </w:p>
        </w:tc>
      </w:tr>
      <w:tr w:rsidR="002C0504" w:rsidRPr="006A1A93" w:rsidTr="002C0504">
        <w:trPr>
          <w:trHeight w:hRule="exact" w:val="269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ind w:left="357" w:hanging="357"/>
              <w:jc w:val="right"/>
              <w:rPr>
                <w:bCs/>
                <w:i/>
                <w:iCs/>
                <w:color w:val="000000"/>
                <w:spacing w:val="7"/>
                <w:lang w:val="be-BY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Лом и отходы оловянистой бронзы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 w:rsidP="00F02E0B">
            <w:pPr>
              <w:ind w:left="357" w:hanging="357"/>
              <w:jc w:val="center"/>
              <w:rPr>
                <w:bCs/>
                <w:i/>
                <w:iCs/>
                <w:color w:val="000000"/>
                <w:spacing w:val="7"/>
                <w:lang w:val="be-BY"/>
              </w:rPr>
            </w:pP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507</w:t>
            </w:r>
            <w:r w:rsidRPr="006A1A93">
              <w:rPr>
                <w:bCs/>
                <w:i/>
                <w:iCs/>
                <w:color w:val="000000"/>
                <w:spacing w:val="7"/>
              </w:rPr>
              <w:t>─</w:t>
            </w:r>
            <w:r w:rsidRPr="006A1A93">
              <w:rPr>
                <w:bCs/>
                <w:i/>
                <w:iCs/>
                <w:color w:val="000000"/>
                <w:spacing w:val="7"/>
                <w:lang w:val="be-BY"/>
              </w:rPr>
              <w:t>1083</w:t>
            </w:r>
          </w:p>
        </w:tc>
      </w:tr>
    </w:tbl>
    <w:p w:rsidR="00DB4C5A" w:rsidRDefault="00DB4C5A" w:rsidP="00DB4C5A">
      <w:pPr>
        <w:tabs>
          <w:tab w:val="left" w:pos="8025"/>
          <w:tab w:val="left" w:pos="8055"/>
          <w:tab w:val="right" w:pos="9355"/>
        </w:tabs>
        <w:rPr>
          <w:bCs/>
          <w:iCs/>
        </w:rPr>
      </w:pPr>
    </w:p>
    <w:p w:rsidR="002C0504" w:rsidRPr="00DB4C5A" w:rsidRDefault="00DB4C5A" w:rsidP="00DB4C5A">
      <w:pPr>
        <w:tabs>
          <w:tab w:val="left" w:pos="8025"/>
          <w:tab w:val="left" w:pos="8055"/>
          <w:tab w:val="right" w:pos="9355"/>
        </w:tabs>
      </w:pPr>
      <w:r>
        <w:rPr>
          <w:bCs/>
          <w:iCs/>
        </w:rPr>
        <w:t>Таблица 7.</w:t>
      </w:r>
      <w:r w:rsidR="002C0504" w:rsidRPr="006A1A93">
        <w:rPr>
          <w:bCs/>
          <w:iCs/>
        </w:rPr>
        <w:t>Оптовые цены на некоторые металлы (прейскурант № 01-08, 01-13, 02-07, 02-10) 1991 г.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58"/>
        <w:gridCol w:w="2042"/>
        <w:gridCol w:w="1080"/>
        <w:gridCol w:w="1257"/>
      </w:tblGrid>
      <w:tr w:rsidR="002C0504" w:rsidRPr="006A1A93" w:rsidTr="002C0504">
        <w:trPr>
          <w:trHeight w:hRule="exact" w:val="259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518"/>
              <w:rPr>
                <w:lang w:val="be-BY"/>
              </w:rPr>
            </w:pPr>
            <w:r w:rsidRPr="006A1A93">
              <w:rPr>
                <w:color w:val="000000"/>
                <w:spacing w:val="-6"/>
                <w:lang w:val="be-BY"/>
              </w:rPr>
              <w:t>Наименование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538"/>
              <w:rPr>
                <w:lang w:val="be-BY"/>
              </w:rPr>
            </w:pPr>
            <w:r w:rsidRPr="006A1A93">
              <w:rPr>
                <w:color w:val="000000"/>
                <w:spacing w:val="-4"/>
                <w:lang w:val="be-BY"/>
              </w:rPr>
              <w:t>Марка</w:t>
            </w:r>
          </w:p>
        </w:tc>
        <w:tc>
          <w:tcPr>
            <w:tcW w:w="2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211"/>
              <w:rPr>
                <w:lang w:val="be-BY"/>
              </w:rPr>
            </w:pPr>
            <w:r w:rsidRPr="006A1A93">
              <w:rPr>
                <w:color w:val="000000"/>
                <w:spacing w:val="7"/>
              </w:rPr>
              <w:t>Ц</w:t>
            </w:r>
            <w:r w:rsidRPr="006A1A93">
              <w:rPr>
                <w:color w:val="000000"/>
                <w:spacing w:val="7"/>
                <w:lang w:val="be-BY"/>
              </w:rPr>
              <w:t>ена за то</w:t>
            </w:r>
            <w:r w:rsidRPr="006A1A93">
              <w:rPr>
                <w:color w:val="000000"/>
                <w:spacing w:val="7"/>
              </w:rPr>
              <w:t>н</w:t>
            </w:r>
            <w:r w:rsidRPr="006A1A93">
              <w:rPr>
                <w:color w:val="000000"/>
                <w:spacing w:val="7"/>
                <w:lang w:val="be-BY"/>
              </w:rPr>
              <w:t>ну, р.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4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504" w:rsidRPr="006A1A93" w:rsidRDefault="002C0504">
            <w:pPr>
              <w:jc w:val="center"/>
            </w:pPr>
            <w:r w:rsidRPr="006A1A93">
              <w:t>материала</w:t>
            </w:r>
          </w:p>
          <w:p w:rsidR="002C0504" w:rsidRPr="006A1A93" w:rsidRDefault="002C0504">
            <w:pPr>
              <w:jc w:val="center"/>
              <w:rPr>
                <w:lang w:val="be-BY"/>
              </w:rPr>
            </w:pPr>
          </w:p>
        </w:tc>
        <w:tc>
          <w:tcPr>
            <w:tcW w:w="2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504" w:rsidRPr="006A1A93" w:rsidRDefault="002C0504">
            <w:pPr>
              <w:jc w:val="center"/>
            </w:pPr>
            <w:r w:rsidRPr="006A1A93">
              <w:t>металла</w:t>
            </w:r>
          </w:p>
          <w:p w:rsidR="002C0504" w:rsidRPr="006A1A93" w:rsidRDefault="002C0504">
            <w:pPr>
              <w:rPr>
                <w:lang w:val="be-BY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от</w:t>
            </w:r>
          </w:p>
        </w:tc>
        <w:tc>
          <w:tcPr>
            <w:tcW w:w="1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до</w:t>
            </w:r>
          </w:p>
        </w:tc>
      </w:tr>
      <w:tr w:rsidR="002C0504" w:rsidRPr="006A1A93" w:rsidTr="002C0504">
        <w:trPr>
          <w:trHeight w:val="240"/>
        </w:trPr>
        <w:tc>
          <w:tcPr>
            <w:tcW w:w="68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Сталь обыкновенного качества</w:t>
            </w:r>
          </w:p>
        </w:tc>
      </w:tr>
      <w:tr w:rsidR="002C0504" w:rsidRPr="006A1A93" w:rsidTr="002C0504">
        <w:trPr>
          <w:trHeight w:hRule="exact" w:val="524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firstLine="5"/>
              <w:rPr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Сталь углеродистая круглая и квадратная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504" w:rsidRPr="006A1A93" w:rsidRDefault="002C0504">
            <w:pPr>
              <w:shd w:val="clear" w:color="auto" w:fill="FFFFFF"/>
              <w:rPr>
                <w:color w:val="000000"/>
              </w:rPr>
            </w:pPr>
          </w:p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Ст 3, Ст. 4, Ст. 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106-00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132</w:t>
            </w:r>
            <w:r w:rsidRPr="006A1A93">
              <w:rPr>
                <w:color w:val="000000"/>
              </w:rPr>
              <w:t>-</w:t>
            </w:r>
            <w:r w:rsidRPr="006A1A93">
              <w:rPr>
                <w:color w:val="000000"/>
                <w:lang w:val="be-BY"/>
              </w:rPr>
              <w:t>00</w:t>
            </w:r>
          </w:p>
        </w:tc>
      </w:tr>
      <w:tr w:rsidR="002C0504" w:rsidRPr="006A1A93" w:rsidTr="002C0504">
        <w:trPr>
          <w:trHeight w:val="366"/>
        </w:trPr>
        <w:tc>
          <w:tcPr>
            <w:tcW w:w="68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3"/>
                <w:lang w:val="be-BY"/>
              </w:rPr>
              <w:t>Сталь качественная сорто</w:t>
            </w:r>
            <w:r w:rsidRPr="006A1A93">
              <w:rPr>
                <w:color w:val="000000"/>
                <w:spacing w:val="7"/>
                <w:lang w:val="be-BY"/>
              </w:rPr>
              <w:t xml:space="preserve">вая круглая, квадратная и </w:t>
            </w:r>
            <w:r w:rsidRPr="006A1A93">
              <w:rPr>
                <w:color w:val="000000"/>
                <w:spacing w:val="-4"/>
                <w:lang w:val="be-BY"/>
              </w:rPr>
              <w:t>шестигранная</w:t>
            </w:r>
          </w:p>
        </w:tc>
      </w:tr>
      <w:tr w:rsidR="002C0504" w:rsidRPr="006A1A93" w:rsidTr="002C0504">
        <w:trPr>
          <w:trHeight w:hRule="exact" w:val="541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4"/>
                <w:lang w:val="be-BY"/>
              </w:rPr>
              <w:t>Углеродистая сталь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10, 20, 30, 40, 45, 50,</w:t>
            </w:r>
          </w:p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136-00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185-00</w:t>
            </w:r>
          </w:p>
        </w:tc>
      </w:tr>
      <w:tr w:rsidR="002C0504" w:rsidRPr="006A1A93" w:rsidTr="002C0504">
        <w:trPr>
          <w:trHeight w:val="531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Легированная сталь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firstLine="10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 xml:space="preserve">15Х, 20Х, ЗОХ, 35Х, </w:t>
            </w:r>
            <w:r w:rsidRPr="006A1A93">
              <w:rPr>
                <w:color w:val="000000"/>
                <w:spacing w:val="-1"/>
                <w:lang w:val="be-BY"/>
              </w:rPr>
              <w:t>40Х, 45Х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141-00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168-00</w:t>
            </w:r>
          </w:p>
        </w:tc>
      </w:tr>
      <w:tr w:rsidR="002C0504" w:rsidRPr="006A1A93" w:rsidTr="002C0504">
        <w:trPr>
          <w:trHeight w:hRule="exact" w:val="366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Легированная сталь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18ХГТ, 30 ХГТ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147-00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171-00</w:t>
            </w:r>
          </w:p>
        </w:tc>
      </w:tr>
    </w:tbl>
    <w:p w:rsidR="002C0504" w:rsidRDefault="002C0504" w:rsidP="002C0504">
      <w:pPr>
        <w:shd w:val="clear" w:color="auto" w:fill="FFFFFF"/>
        <w:ind w:firstLine="284"/>
        <w:jc w:val="both"/>
        <w:rPr>
          <w:color w:val="000000"/>
          <w:spacing w:val="5"/>
        </w:rPr>
      </w:pPr>
      <w:r>
        <w:rPr>
          <w:b/>
          <w:i/>
          <w:lang w:val="be-BY"/>
        </w:rPr>
        <w:t>Примечание</w:t>
      </w:r>
      <w:r>
        <w:rPr>
          <w:b/>
          <w:lang w:val="be-BY"/>
        </w:rPr>
        <w:t>.</w:t>
      </w:r>
      <w:r>
        <w:rPr>
          <w:lang w:val="be-BY"/>
        </w:rPr>
        <w:t xml:space="preserve"> Цен</w:t>
      </w:r>
      <w:r>
        <w:t>ы</w:t>
      </w:r>
      <w:r>
        <w:rPr>
          <w:lang w:val="be-BY"/>
        </w:rPr>
        <w:t xml:space="preserve"> указаны</w:t>
      </w:r>
      <w:r>
        <w:rPr>
          <w:color w:val="000000"/>
          <w:lang w:val="be-BY"/>
        </w:rPr>
        <w:t xml:space="preserve"> для диаметров от 8</w:t>
      </w:r>
      <w:r>
        <w:rPr>
          <w:color w:val="000000"/>
          <w:lang w:val="en-US"/>
        </w:rPr>
        <w:t> </w:t>
      </w:r>
      <w:r>
        <w:rPr>
          <w:color w:val="000000"/>
          <w:lang w:val="be-BY"/>
        </w:rPr>
        <w:t>до 250</w:t>
      </w:r>
      <w:r>
        <w:rPr>
          <w:color w:val="000000"/>
        </w:rPr>
        <w:t> </w:t>
      </w:r>
      <w:r>
        <w:rPr>
          <w:color w:val="000000"/>
          <w:lang w:val="be-BY"/>
        </w:rPr>
        <w:t>мм</w:t>
      </w:r>
      <w:r>
        <w:rPr>
          <w:color w:val="000000"/>
        </w:rPr>
        <w:t>.</w:t>
      </w:r>
      <w:r>
        <w:rPr>
          <w:color w:val="000000"/>
          <w:lang w:val="be-BY"/>
        </w:rPr>
        <w:t xml:space="preserve"> Большие цены — </w:t>
      </w:r>
      <w:r>
        <w:rPr>
          <w:color w:val="000000"/>
          <w:spacing w:val="5"/>
          <w:lang w:val="be-BY"/>
        </w:rPr>
        <w:t>для меньших размеров.</w:t>
      </w:r>
    </w:p>
    <w:p w:rsidR="002C0504" w:rsidRDefault="002C0504" w:rsidP="002C0504">
      <w:pPr>
        <w:ind w:firstLine="709"/>
        <w:jc w:val="both"/>
      </w:pPr>
    </w:p>
    <w:p w:rsidR="002C0504" w:rsidRPr="00DB4C5A" w:rsidRDefault="00DB4C5A" w:rsidP="00DB4C5A">
      <w:pPr>
        <w:shd w:val="clear" w:color="auto" w:fill="FFFFFF"/>
        <w:tabs>
          <w:tab w:val="left" w:pos="8040"/>
          <w:tab w:val="right" w:pos="9355"/>
        </w:tabs>
        <w:rPr>
          <w:b/>
          <w:bCs/>
          <w:iCs/>
        </w:rPr>
      </w:pPr>
      <w:r>
        <w:rPr>
          <w:bCs/>
          <w:iCs/>
        </w:rPr>
        <w:t>Таблица 7.</w:t>
      </w:r>
      <w:r w:rsidR="002C0504" w:rsidRPr="006A1A93">
        <w:rPr>
          <w:bCs/>
          <w:iCs/>
        </w:rPr>
        <w:t>Базовая стоимость одной тонны заготовок, полученных тем или иным способом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80"/>
        <w:gridCol w:w="1080"/>
        <w:gridCol w:w="3766"/>
      </w:tblGrid>
      <w:tr w:rsidR="002C0504" w:rsidRPr="006A1A93" w:rsidTr="002C0504">
        <w:trPr>
          <w:trHeight w:hRule="exact" w:val="668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Методы получения заготовок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  <w:r w:rsidRPr="006A1A93">
              <w:rPr>
                <w:color w:val="000000"/>
                <w:spacing w:val="-2"/>
                <w:lang w:val="be-BY"/>
              </w:rPr>
              <w:t>Стои</w:t>
            </w:r>
            <w:r w:rsidRPr="006A1A93">
              <w:rPr>
                <w:color w:val="000000"/>
                <w:spacing w:val="-2"/>
              </w:rPr>
              <w:t>-</w:t>
            </w:r>
            <w:r w:rsidRPr="006A1A93">
              <w:rPr>
                <w:color w:val="000000"/>
                <w:spacing w:val="-2"/>
                <w:lang w:val="be-BY"/>
              </w:rPr>
              <w:t xml:space="preserve">мость, </w:t>
            </w:r>
            <w:r w:rsidRPr="006A1A93">
              <w:rPr>
                <w:color w:val="000000"/>
                <w:spacing w:val="-2"/>
              </w:rPr>
              <w:t>р.</w:t>
            </w:r>
          </w:p>
        </w:tc>
        <w:tc>
          <w:tcPr>
            <w:tcW w:w="3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Примечание (что принято за базу)</w:t>
            </w:r>
          </w:p>
        </w:tc>
      </w:tr>
      <w:tr w:rsidR="002C0504" w:rsidRPr="006A1A93" w:rsidTr="002C0504">
        <w:trPr>
          <w:trHeight w:hRule="exact" w:val="535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Литье в п</w:t>
            </w:r>
            <w:r w:rsidRPr="006A1A93">
              <w:rPr>
                <w:color w:val="000000"/>
                <w:spacing w:val="-2"/>
              </w:rPr>
              <w:t>е</w:t>
            </w:r>
            <w:r w:rsidRPr="006A1A93">
              <w:rPr>
                <w:color w:val="000000"/>
                <w:spacing w:val="-2"/>
                <w:lang w:val="be-BY"/>
              </w:rPr>
              <w:t>счано-глинис</w:t>
            </w:r>
            <w:r w:rsidRPr="006A1A93">
              <w:rPr>
                <w:color w:val="000000"/>
                <w:spacing w:val="-2"/>
              </w:rPr>
              <w:t>т</w:t>
            </w:r>
            <w:r w:rsidRPr="006A1A93">
              <w:rPr>
                <w:color w:val="000000"/>
                <w:spacing w:val="-2"/>
                <w:lang w:val="be-BY"/>
              </w:rPr>
              <w:t>ые формы кокиль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360</w:t>
            </w:r>
          </w:p>
        </w:tc>
        <w:tc>
          <w:tcPr>
            <w:tcW w:w="3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Отливки из серого чугуна массой до 3 к</w:t>
            </w:r>
            <w:r w:rsidRPr="006A1A93">
              <w:rPr>
                <w:color w:val="000000"/>
                <w:spacing w:val="-2"/>
              </w:rPr>
              <w:t>г</w:t>
            </w:r>
            <w:r w:rsidRPr="006A1A93">
              <w:rPr>
                <w:color w:val="000000"/>
                <w:spacing w:val="-2"/>
                <w:lang w:val="be-BY"/>
              </w:rPr>
              <w:t>, прейскура</w:t>
            </w:r>
            <w:proofErr w:type="spellStart"/>
            <w:r w:rsidRPr="006A1A93">
              <w:rPr>
                <w:color w:val="000000"/>
                <w:spacing w:val="-2"/>
              </w:rPr>
              <w:t>нт</w:t>
            </w:r>
            <w:proofErr w:type="spellEnd"/>
            <w:r w:rsidRPr="006A1A93">
              <w:rPr>
                <w:color w:val="000000"/>
                <w:spacing w:val="-2"/>
                <w:lang w:val="be-BY"/>
              </w:rPr>
              <w:t xml:space="preserve"> </w:t>
            </w:r>
            <w:r w:rsidRPr="006A1A93">
              <w:rPr>
                <w:color w:val="000000"/>
                <w:spacing w:val="-2"/>
              </w:rPr>
              <w:t>№</w:t>
            </w:r>
            <w:r w:rsidRPr="006A1A93">
              <w:rPr>
                <w:color w:val="000000"/>
                <w:spacing w:val="-2"/>
                <w:lang w:val="be-BY"/>
              </w:rPr>
              <w:t xml:space="preserve"> 25-01, 1991</w:t>
            </w:r>
          </w:p>
        </w:tc>
      </w:tr>
      <w:tr w:rsidR="002C0504" w:rsidRPr="006A1A93" w:rsidTr="002C0504">
        <w:trPr>
          <w:trHeight w:hRule="exact" w:val="615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Литье по выплав</w:t>
            </w:r>
            <w:r w:rsidRPr="006A1A93">
              <w:rPr>
                <w:color w:val="000000"/>
                <w:spacing w:val="-2"/>
              </w:rPr>
              <w:t>-</w:t>
            </w:r>
            <w:r w:rsidRPr="006A1A93">
              <w:rPr>
                <w:color w:val="000000"/>
                <w:spacing w:val="-2"/>
                <w:lang w:val="be-BY"/>
              </w:rPr>
              <w:t>ляемым моделям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1985</w:t>
            </w:r>
          </w:p>
        </w:tc>
        <w:tc>
          <w:tcPr>
            <w:tcW w:w="3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Отливки из углеродистой стали массой до 0,2 кг, прейскурант № 25-01, 1991</w:t>
            </w:r>
          </w:p>
        </w:tc>
      </w:tr>
      <w:tr w:rsidR="002C0504" w:rsidRPr="006A1A93" w:rsidTr="002C0504">
        <w:trPr>
          <w:trHeight w:hRule="exact" w:val="819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Литье под давлением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1265</w:t>
            </w:r>
          </w:p>
        </w:tc>
        <w:tc>
          <w:tcPr>
            <w:tcW w:w="3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Отливки из алюминиевых сплавов массой до 0,3 кг, прейскурант № 25 01, 1991</w:t>
            </w:r>
          </w:p>
        </w:tc>
      </w:tr>
      <w:tr w:rsidR="002C0504" w:rsidRPr="006A1A93" w:rsidTr="002C0504">
        <w:trPr>
          <w:trHeight w:val="532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Горячая штамповка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373</w:t>
            </w:r>
          </w:p>
        </w:tc>
        <w:tc>
          <w:tcPr>
            <w:tcW w:w="3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color w:val="000000"/>
                <w:spacing w:val="-2"/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Штамповка из углеродистой стали до 4 кг, прейскурант № 25-01, 1991</w:t>
            </w:r>
          </w:p>
        </w:tc>
      </w:tr>
    </w:tbl>
    <w:p w:rsidR="00DB4C5A" w:rsidRDefault="00DB4C5A" w:rsidP="00DB4C5A">
      <w:pPr>
        <w:ind w:firstLine="295"/>
        <w:jc w:val="right"/>
        <w:rPr>
          <w:bCs/>
          <w:iCs/>
        </w:rPr>
      </w:pPr>
    </w:p>
    <w:p w:rsidR="002C0504" w:rsidRPr="00DB4C5A" w:rsidRDefault="002C0504" w:rsidP="00DB4C5A">
      <w:pPr>
        <w:ind w:firstLine="295"/>
        <w:jc w:val="right"/>
      </w:pPr>
      <w:r w:rsidRPr="006A1A93">
        <w:rPr>
          <w:bCs/>
          <w:iCs/>
        </w:rPr>
        <w:t xml:space="preserve">Таблица 7.7 Величина коэффициента материала </w:t>
      </w:r>
      <w:proofErr w:type="spellStart"/>
      <w:proofErr w:type="gramStart"/>
      <w:r w:rsidRPr="00F02E0B">
        <w:rPr>
          <w:b/>
          <w:bCs/>
          <w:i/>
          <w:iCs/>
        </w:rPr>
        <w:t>k</w:t>
      </w:r>
      <w:proofErr w:type="gramEnd"/>
      <w:r w:rsidRPr="00F02E0B">
        <w:rPr>
          <w:b/>
          <w:bCs/>
          <w:iCs/>
          <w:vertAlign w:val="subscript"/>
        </w:rPr>
        <w:t>М</w:t>
      </w:r>
      <w:proofErr w:type="spellEnd"/>
      <w:r w:rsidRPr="006A1A93">
        <w:rPr>
          <w:bCs/>
          <w:iCs/>
        </w:rPr>
        <w:t xml:space="preserve"> для </w:t>
      </w:r>
      <w:proofErr w:type="spellStart"/>
      <w:r w:rsidRPr="006A1A93">
        <w:rPr>
          <w:bCs/>
          <w:iCs/>
        </w:rPr>
        <w:t>горячештампованных</w:t>
      </w:r>
      <w:proofErr w:type="spellEnd"/>
      <w:r w:rsidRPr="006A1A93">
        <w:rPr>
          <w:bCs/>
          <w:iCs/>
        </w:rPr>
        <w:t xml:space="preserve"> заготовок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06"/>
        <w:gridCol w:w="3531"/>
      </w:tblGrid>
      <w:tr w:rsidR="002C0504" w:rsidRPr="006A1A93" w:rsidTr="002C0504">
        <w:trPr>
          <w:trHeight w:hRule="exact" w:val="269"/>
          <w:jc w:val="center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-2"/>
                <w:lang w:val="be-BY"/>
              </w:rPr>
              <w:t>Марка материала</w:t>
            </w:r>
          </w:p>
        </w:tc>
        <w:tc>
          <w:tcPr>
            <w:tcW w:w="3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i/>
                <w:lang w:val="be-BY"/>
              </w:rPr>
            </w:pPr>
            <w:proofErr w:type="spellStart"/>
            <w:proofErr w:type="gramStart"/>
            <w:r w:rsidRPr="006A1A93">
              <w:rPr>
                <w:bCs/>
                <w:i/>
                <w:iCs/>
              </w:rPr>
              <w:t>k</w:t>
            </w:r>
            <w:proofErr w:type="gramEnd"/>
            <w:r w:rsidRPr="006A1A93">
              <w:rPr>
                <w:bCs/>
                <w:iCs/>
                <w:vertAlign w:val="subscript"/>
              </w:rPr>
              <w:t>М</w:t>
            </w:r>
            <w:proofErr w:type="spellEnd"/>
            <w:r w:rsidRPr="006A1A93">
              <w:rPr>
                <w:i/>
                <w:color w:val="000000"/>
                <w:lang w:val="be-BY"/>
              </w:rPr>
              <w:t xml:space="preserve"> </w:t>
            </w:r>
          </w:p>
        </w:tc>
      </w:tr>
      <w:tr w:rsidR="002C0504" w:rsidRPr="006A1A93" w:rsidTr="002C0504">
        <w:trPr>
          <w:trHeight w:hRule="exact" w:val="240"/>
          <w:jc w:val="center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Углеродистая сталь</w:t>
            </w:r>
          </w:p>
        </w:tc>
        <w:tc>
          <w:tcPr>
            <w:tcW w:w="3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1,0</w:t>
            </w:r>
          </w:p>
        </w:tc>
      </w:tr>
      <w:tr w:rsidR="002C0504" w:rsidRPr="006A1A93" w:rsidTr="002C0504">
        <w:trPr>
          <w:trHeight w:hRule="exact" w:val="240"/>
          <w:jc w:val="center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Низколегированная сталь</w:t>
            </w:r>
          </w:p>
        </w:tc>
        <w:tc>
          <w:tcPr>
            <w:tcW w:w="3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1,18</w:t>
            </w:r>
          </w:p>
        </w:tc>
      </w:tr>
      <w:tr w:rsidR="002C0504" w:rsidRPr="006A1A93" w:rsidTr="002C0504">
        <w:trPr>
          <w:trHeight w:hRule="exact" w:val="230"/>
          <w:jc w:val="center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4"/>
                <w:lang w:val="be-BY"/>
              </w:rPr>
              <w:t>Среднелегированная сталь</w:t>
            </w:r>
          </w:p>
        </w:tc>
        <w:tc>
          <w:tcPr>
            <w:tcW w:w="3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1,27</w:t>
            </w:r>
          </w:p>
        </w:tc>
      </w:tr>
      <w:tr w:rsidR="002C0504" w:rsidRPr="006A1A93" w:rsidTr="002C0504">
        <w:trPr>
          <w:trHeight w:hRule="exact" w:val="302"/>
          <w:jc w:val="center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4"/>
                <w:lang w:val="be-BY"/>
              </w:rPr>
              <w:t>Высоколегированная сталь</w:t>
            </w:r>
          </w:p>
        </w:tc>
        <w:tc>
          <w:tcPr>
            <w:tcW w:w="3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1,98</w:t>
            </w:r>
          </w:p>
        </w:tc>
      </w:tr>
    </w:tbl>
    <w:p w:rsidR="00F02E0B" w:rsidRDefault="00F02E0B" w:rsidP="00F02E0B">
      <w:pPr>
        <w:ind w:firstLine="295"/>
        <w:jc w:val="right"/>
        <w:rPr>
          <w:bCs/>
          <w:iCs/>
        </w:rPr>
      </w:pPr>
    </w:p>
    <w:p w:rsidR="002C0504" w:rsidRPr="006A1A93" w:rsidRDefault="00F02E0B" w:rsidP="00F02E0B">
      <w:pPr>
        <w:ind w:firstLine="295"/>
        <w:jc w:val="right"/>
        <w:rPr>
          <w:bCs/>
          <w:iCs/>
        </w:rPr>
      </w:pPr>
      <w:r>
        <w:rPr>
          <w:bCs/>
          <w:iCs/>
        </w:rPr>
        <w:t xml:space="preserve">Таблица 7.8 </w:t>
      </w:r>
      <w:r w:rsidR="002C0504" w:rsidRPr="006A1A93">
        <w:rPr>
          <w:bCs/>
          <w:iCs/>
        </w:rPr>
        <w:t xml:space="preserve">Величина коэффициента массы </w:t>
      </w:r>
      <w:proofErr w:type="spellStart"/>
      <w:proofErr w:type="gramStart"/>
      <w:r w:rsidR="002C0504" w:rsidRPr="00F02E0B">
        <w:rPr>
          <w:b/>
          <w:bCs/>
          <w:i/>
          <w:iCs/>
        </w:rPr>
        <w:t>k</w:t>
      </w:r>
      <w:proofErr w:type="gramEnd"/>
      <w:r w:rsidR="002C0504" w:rsidRPr="00F02E0B">
        <w:rPr>
          <w:b/>
          <w:bCs/>
          <w:iCs/>
          <w:vertAlign w:val="subscript"/>
        </w:rPr>
        <w:t>В</w:t>
      </w:r>
      <w:proofErr w:type="spellEnd"/>
      <w:r w:rsidR="002C0504" w:rsidRPr="006A1A93">
        <w:rPr>
          <w:bCs/>
          <w:iCs/>
        </w:rPr>
        <w:t xml:space="preserve"> для </w:t>
      </w:r>
      <w:proofErr w:type="spellStart"/>
      <w:r w:rsidR="002C0504" w:rsidRPr="006A1A93">
        <w:rPr>
          <w:bCs/>
          <w:iCs/>
        </w:rPr>
        <w:t>горячештампованных</w:t>
      </w:r>
      <w:proofErr w:type="spellEnd"/>
      <w:r w:rsidR="002C0504" w:rsidRPr="006A1A93">
        <w:rPr>
          <w:bCs/>
          <w:iCs/>
        </w:rPr>
        <w:t xml:space="preserve"> заготовок</w:t>
      </w:r>
    </w:p>
    <w:tbl>
      <w:tblPr>
        <w:tblW w:w="679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42"/>
        <w:gridCol w:w="1115"/>
        <w:gridCol w:w="1227"/>
        <w:gridCol w:w="1371"/>
        <w:gridCol w:w="1640"/>
      </w:tblGrid>
      <w:tr w:rsidR="002C0504" w:rsidRPr="006A1A93" w:rsidTr="002C0504">
        <w:trPr>
          <w:trHeight w:hRule="exact" w:val="259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5"/>
              </w:rPr>
            </w:pPr>
            <w:r w:rsidRPr="006A1A93">
              <w:rPr>
                <w:color w:val="000000"/>
                <w:spacing w:val="-5"/>
                <w:lang w:val="be-BY"/>
              </w:rPr>
              <w:t xml:space="preserve">Масса штамповки, </w:t>
            </w:r>
          </w:p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-6"/>
                <w:lang w:val="be-BY"/>
              </w:rPr>
              <w:t>кг</w:t>
            </w:r>
          </w:p>
        </w:tc>
        <w:tc>
          <w:tcPr>
            <w:tcW w:w="53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1354"/>
              <w:rPr>
                <w:lang w:val="be-BY"/>
              </w:rPr>
            </w:pPr>
            <w:r w:rsidRPr="006A1A93">
              <w:rPr>
                <w:color w:val="000000"/>
                <w:spacing w:val="-5"/>
                <w:lang w:val="be-BY"/>
              </w:rPr>
              <w:t>Материал штамповки</w:t>
            </w:r>
          </w:p>
        </w:tc>
      </w:tr>
      <w:tr w:rsidR="002C0504" w:rsidRPr="006A1A93" w:rsidTr="002C0504">
        <w:trPr>
          <w:trHeight w:hRule="exact" w:val="771"/>
        </w:trPr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504" w:rsidRPr="006A1A93" w:rsidRDefault="002C0504">
            <w:pPr>
              <w:rPr>
                <w:lang w:val="be-BY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-5"/>
                <w:lang w:val="be-BY"/>
              </w:rPr>
              <w:t>Углеродистая сталь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5"/>
                <w:lang w:val="be-BY"/>
              </w:rPr>
            </w:pPr>
            <w:r w:rsidRPr="006A1A93">
              <w:rPr>
                <w:color w:val="000000"/>
                <w:spacing w:val="-5"/>
                <w:lang w:val="be-BY"/>
              </w:rPr>
              <w:t>Низколеги</w:t>
            </w:r>
            <w:r w:rsidRPr="006A1A93">
              <w:rPr>
                <w:color w:val="000000"/>
                <w:spacing w:val="-5"/>
              </w:rPr>
              <w:t>-</w:t>
            </w:r>
            <w:r w:rsidRPr="006A1A93">
              <w:rPr>
                <w:color w:val="000000"/>
                <w:spacing w:val="-5"/>
                <w:lang w:val="be-BY"/>
              </w:rPr>
              <w:t>рованная</w:t>
            </w:r>
          </w:p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-5"/>
                <w:lang w:val="be-BY"/>
              </w:rPr>
              <w:t xml:space="preserve"> сталь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-1"/>
              </w:rPr>
            </w:pPr>
            <w:r w:rsidRPr="006A1A93">
              <w:rPr>
                <w:color w:val="000000"/>
                <w:spacing w:val="-5"/>
                <w:lang w:val="be-BY"/>
              </w:rPr>
              <w:t>Среднелеги</w:t>
            </w:r>
            <w:r w:rsidRPr="006A1A93">
              <w:rPr>
                <w:color w:val="000000"/>
                <w:spacing w:val="-5"/>
              </w:rPr>
              <w:t>-</w:t>
            </w:r>
            <w:r w:rsidRPr="006A1A93">
              <w:rPr>
                <w:color w:val="000000"/>
                <w:spacing w:val="-5"/>
                <w:lang w:val="be-BY"/>
              </w:rPr>
              <w:t>ро</w:t>
            </w:r>
            <w:r w:rsidRPr="006A1A93">
              <w:rPr>
                <w:color w:val="000000"/>
                <w:spacing w:val="-1"/>
                <w:lang w:val="be-BY"/>
              </w:rPr>
              <w:t xml:space="preserve">ванная </w:t>
            </w:r>
          </w:p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-1"/>
                <w:lang w:val="be-BY"/>
              </w:rPr>
              <w:t>сталь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-5"/>
                <w:lang w:val="be-BY"/>
              </w:rPr>
              <w:t>Высоколегиро</w:t>
            </w:r>
            <w:r w:rsidRPr="006A1A93">
              <w:rPr>
                <w:color w:val="000000"/>
                <w:spacing w:val="-5"/>
              </w:rPr>
              <w:t>-</w:t>
            </w:r>
            <w:r w:rsidRPr="006A1A93">
              <w:rPr>
                <w:color w:val="000000"/>
                <w:spacing w:val="-1"/>
                <w:lang w:val="be-BY"/>
              </w:rPr>
              <w:t>ванная сталь</w:t>
            </w:r>
          </w:p>
        </w:tc>
      </w:tr>
      <w:tr w:rsidR="002C0504" w:rsidRPr="006A1A93" w:rsidTr="002C0504">
        <w:trPr>
          <w:trHeight w:hRule="exact" w:val="250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</w:t>
            </w:r>
          </w:p>
        </w:tc>
      </w:tr>
      <w:tr w:rsidR="002C0504" w:rsidRPr="006A1A93" w:rsidTr="002C0504">
        <w:trPr>
          <w:trHeight w:hRule="exact" w:val="259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0,25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2,0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1,94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1,62</w:t>
            </w:r>
          </w:p>
        </w:tc>
      </w:tr>
      <w:tr w:rsidR="002C0504" w:rsidRPr="006A1A93" w:rsidTr="002C0504">
        <w:trPr>
          <w:trHeight w:hRule="exact" w:val="259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lastRenderedPageBreak/>
              <w:t>0,25─0,63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1,85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1,64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1,61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1,42</w:t>
            </w:r>
          </w:p>
        </w:tc>
      </w:tr>
      <w:tr w:rsidR="002C0504" w:rsidRPr="006A1A93" w:rsidTr="002C0504">
        <w:trPr>
          <w:trHeight w:hRule="exact" w:val="259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0,63─1,6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1,33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1,29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1,29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1,25</w:t>
            </w:r>
          </w:p>
        </w:tc>
      </w:tr>
      <w:tr w:rsidR="002C0504" w:rsidRPr="006A1A93" w:rsidTr="002C0504">
        <w:trPr>
          <w:trHeight w:hRule="exact" w:val="259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1,6─2,5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1,14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1,14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1,15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1,11</w:t>
            </w:r>
          </w:p>
        </w:tc>
      </w:tr>
      <w:tr w:rsidR="002C0504" w:rsidRPr="006A1A93" w:rsidTr="002C0504">
        <w:trPr>
          <w:trHeight w:hRule="exact" w:val="259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2,5─4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1,0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1,0</w:t>
            </w:r>
          </w:p>
        </w:tc>
      </w:tr>
      <w:tr w:rsidR="002C0504" w:rsidRPr="006A1A93" w:rsidTr="002C0504">
        <w:trPr>
          <w:trHeight w:hRule="exact" w:val="259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4─10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0,87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0,89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0,89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0,9</w:t>
            </w:r>
          </w:p>
        </w:tc>
      </w:tr>
      <w:tr w:rsidR="002C0504" w:rsidRPr="006A1A93" w:rsidTr="002C0504">
        <w:trPr>
          <w:trHeight w:hRule="exact" w:val="259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10─25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0,8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0,8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0,79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0,8</w:t>
            </w:r>
          </w:p>
        </w:tc>
      </w:tr>
    </w:tbl>
    <w:p w:rsidR="00F02E0B" w:rsidRDefault="00F02E0B" w:rsidP="00F02E0B">
      <w:pPr>
        <w:rPr>
          <w:bCs/>
          <w:iCs/>
        </w:rPr>
      </w:pPr>
    </w:p>
    <w:p w:rsidR="002C0504" w:rsidRPr="006A1A93" w:rsidRDefault="00F02E0B" w:rsidP="00F02E0B">
      <w:pPr>
        <w:rPr>
          <w:bCs/>
          <w:iCs/>
        </w:rPr>
      </w:pPr>
      <w:r>
        <w:rPr>
          <w:bCs/>
          <w:iCs/>
        </w:rPr>
        <w:t xml:space="preserve">Таблица 7.9 </w:t>
      </w:r>
      <w:r w:rsidR="002C0504" w:rsidRPr="006A1A93">
        <w:rPr>
          <w:bCs/>
          <w:iCs/>
        </w:rPr>
        <w:t xml:space="preserve">Величина коэффициента сложности </w:t>
      </w:r>
      <w:proofErr w:type="spellStart"/>
      <w:proofErr w:type="gramStart"/>
      <w:r w:rsidR="002C0504" w:rsidRPr="00F02E0B">
        <w:rPr>
          <w:b/>
          <w:bCs/>
          <w:i/>
          <w:iCs/>
        </w:rPr>
        <w:t>k</w:t>
      </w:r>
      <w:proofErr w:type="gramEnd"/>
      <w:r w:rsidR="002C0504" w:rsidRPr="00F02E0B">
        <w:rPr>
          <w:b/>
          <w:bCs/>
          <w:iCs/>
          <w:vertAlign w:val="subscript"/>
        </w:rPr>
        <w:t>С</w:t>
      </w:r>
      <w:proofErr w:type="spellEnd"/>
      <w:r w:rsidR="002C0504" w:rsidRPr="00F02E0B">
        <w:rPr>
          <w:b/>
          <w:bCs/>
          <w:iCs/>
        </w:rPr>
        <w:t xml:space="preserve"> </w:t>
      </w:r>
      <w:r w:rsidR="002C0504" w:rsidRPr="006A1A93">
        <w:rPr>
          <w:bCs/>
          <w:iCs/>
        </w:rPr>
        <w:t xml:space="preserve"> для </w:t>
      </w:r>
      <w:proofErr w:type="spellStart"/>
      <w:r w:rsidR="002C0504" w:rsidRPr="006A1A93">
        <w:rPr>
          <w:bCs/>
          <w:iCs/>
        </w:rPr>
        <w:t>горячештампованных</w:t>
      </w:r>
      <w:proofErr w:type="spellEnd"/>
      <w:r w:rsidR="002C0504" w:rsidRPr="006A1A93">
        <w:rPr>
          <w:bCs/>
          <w:iCs/>
        </w:rPr>
        <w:t xml:space="preserve"> заготовок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19"/>
        <w:gridCol w:w="1109"/>
        <w:gridCol w:w="998"/>
        <w:gridCol w:w="1046"/>
        <w:gridCol w:w="1217"/>
      </w:tblGrid>
      <w:tr w:rsidR="002C0504" w:rsidRPr="006A1A93" w:rsidTr="002C0504">
        <w:trPr>
          <w:trHeight w:hRule="exact" w:val="259"/>
        </w:trPr>
        <w:tc>
          <w:tcPr>
            <w:tcW w:w="2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504" w:rsidRPr="006A1A93" w:rsidRDefault="002C0504">
            <w:pPr>
              <w:shd w:val="clear" w:color="auto" w:fill="FFFFFF"/>
              <w:ind w:left="202"/>
              <w:rPr>
                <w:lang w:val="be-BY"/>
              </w:rPr>
            </w:pPr>
            <w:r w:rsidRPr="006A1A93">
              <w:rPr>
                <w:color w:val="000000"/>
                <w:spacing w:val="-4"/>
                <w:lang w:val="be-BY"/>
              </w:rPr>
              <w:t>Материал штамповки</w:t>
            </w:r>
          </w:p>
          <w:p w:rsidR="002C0504" w:rsidRPr="006A1A93" w:rsidRDefault="002C0504">
            <w:pPr>
              <w:rPr>
                <w:lang w:val="be-BY"/>
              </w:rPr>
            </w:pPr>
          </w:p>
          <w:p w:rsidR="002C0504" w:rsidRPr="006A1A93" w:rsidRDefault="002C0504">
            <w:pPr>
              <w:rPr>
                <w:lang w:val="be-BY"/>
              </w:rPr>
            </w:pPr>
          </w:p>
        </w:tc>
        <w:tc>
          <w:tcPr>
            <w:tcW w:w="43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1123"/>
              <w:rPr>
                <w:lang w:val="be-BY"/>
              </w:rPr>
            </w:pPr>
            <w:r w:rsidRPr="006A1A93">
              <w:rPr>
                <w:color w:val="000000"/>
                <w:spacing w:val="-5"/>
                <w:lang w:val="be-BY"/>
              </w:rPr>
              <w:t>Группа сложности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504" w:rsidRPr="006A1A93" w:rsidRDefault="002C0504">
            <w:pPr>
              <w:rPr>
                <w:lang w:val="be-BY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</w:t>
            </w:r>
          </w:p>
        </w:tc>
      </w:tr>
      <w:tr w:rsidR="002C0504" w:rsidRPr="006A1A93" w:rsidTr="002C0504">
        <w:trPr>
          <w:trHeight w:hRule="exact" w:val="230"/>
        </w:trPr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4"/>
                <w:lang w:val="be-BY"/>
              </w:rPr>
              <w:t>Углеродистая сталь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0,75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0,85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1,15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Низколегированная сталь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0,77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0,87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1,15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Среднелегированная сталь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0,78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0,88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1,14</w:t>
            </w:r>
          </w:p>
        </w:tc>
      </w:tr>
      <w:tr w:rsidR="002C0504" w:rsidRPr="006A1A93" w:rsidTr="002C0504">
        <w:trPr>
          <w:trHeight w:hRule="exact" w:val="259"/>
        </w:trPr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4"/>
                <w:lang w:val="be-BY"/>
              </w:rPr>
              <w:t>Высоколегированная сталь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0,81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0,90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1,10</w:t>
            </w:r>
          </w:p>
        </w:tc>
      </w:tr>
    </w:tbl>
    <w:p w:rsidR="00F02E0B" w:rsidRDefault="00F02E0B" w:rsidP="00F02E0B">
      <w:pPr>
        <w:tabs>
          <w:tab w:val="left" w:pos="851"/>
        </w:tabs>
        <w:rPr>
          <w:bCs/>
          <w:iCs/>
        </w:rPr>
      </w:pPr>
    </w:p>
    <w:p w:rsidR="002C0504" w:rsidRPr="00F02E0B" w:rsidRDefault="002C0504" w:rsidP="00F02E0B">
      <w:pPr>
        <w:tabs>
          <w:tab w:val="left" w:pos="851"/>
        </w:tabs>
      </w:pPr>
      <w:r w:rsidRPr="006A1A93">
        <w:rPr>
          <w:bCs/>
          <w:iCs/>
        </w:rPr>
        <w:t xml:space="preserve">Таблица 7.10 </w:t>
      </w:r>
      <w:r w:rsidR="00F02E0B">
        <w:t xml:space="preserve"> Величина </w:t>
      </w:r>
      <w:r w:rsidRPr="006A1A93">
        <w:rPr>
          <w:bCs/>
          <w:iCs/>
        </w:rPr>
        <w:t xml:space="preserve">коэффициента материала </w:t>
      </w:r>
      <w:proofErr w:type="spellStart"/>
      <w:proofErr w:type="gramStart"/>
      <w:r w:rsidRPr="00F02E0B">
        <w:rPr>
          <w:bCs/>
          <w:i/>
          <w:iCs/>
        </w:rPr>
        <w:t>k</w:t>
      </w:r>
      <w:proofErr w:type="gramEnd"/>
      <w:r w:rsidRPr="00F02E0B">
        <w:rPr>
          <w:bCs/>
          <w:iCs/>
          <w:vertAlign w:val="subscript"/>
        </w:rPr>
        <w:t>М</w:t>
      </w:r>
      <w:proofErr w:type="spellEnd"/>
      <w:r w:rsidRPr="006A1A93">
        <w:rPr>
          <w:bCs/>
          <w:iCs/>
        </w:rPr>
        <w:t xml:space="preserve"> при литье</w:t>
      </w:r>
    </w:p>
    <w:p w:rsidR="002C0504" w:rsidRPr="006A1A93" w:rsidRDefault="002C0504" w:rsidP="002C0504">
      <w:pPr>
        <w:rPr>
          <w:lang w:val="be-BY"/>
        </w:rPr>
      </w:pPr>
    </w:p>
    <w:tbl>
      <w:tblPr>
        <w:tblW w:w="69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72"/>
        <w:gridCol w:w="1509"/>
        <w:gridCol w:w="1272"/>
        <w:gridCol w:w="1837"/>
      </w:tblGrid>
      <w:tr w:rsidR="002C0504" w:rsidRPr="006A1A93" w:rsidTr="002C0504">
        <w:trPr>
          <w:trHeight w:hRule="exact" w:val="259"/>
        </w:trPr>
        <w:tc>
          <w:tcPr>
            <w:tcW w:w="23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-40"/>
              <w:jc w:val="center"/>
              <w:rPr>
                <w:color w:val="000000"/>
                <w:spacing w:val="-3"/>
              </w:rPr>
            </w:pPr>
            <w:r w:rsidRPr="006A1A93">
              <w:rPr>
                <w:color w:val="000000"/>
                <w:spacing w:val="-3"/>
                <w:lang w:val="be-BY"/>
              </w:rPr>
              <w:t>Марка</w:t>
            </w:r>
          </w:p>
          <w:p w:rsidR="002C0504" w:rsidRPr="006A1A93" w:rsidRDefault="002C0504">
            <w:pPr>
              <w:shd w:val="clear" w:color="auto" w:fill="FFFFFF"/>
              <w:ind w:left="-40"/>
              <w:jc w:val="center"/>
              <w:rPr>
                <w:color w:val="000000"/>
                <w:spacing w:val="-3"/>
              </w:rPr>
            </w:pPr>
            <w:r w:rsidRPr="006A1A93">
              <w:rPr>
                <w:color w:val="000000"/>
                <w:spacing w:val="-3"/>
                <w:lang w:val="be-BY"/>
              </w:rPr>
              <w:t>материала</w:t>
            </w:r>
          </w:p>
          <w:p w:rsidR="002C0504" w:rsidRPr="006A1A93" w:rsidRDefault="002C0504">
            <w:pPr>
              <w:shd w:val="clear" w:color="auto" w:fill="FFFFFF"/>
              <w:ind w:left="-40"/>
              <w:jc w:val="center"/>
            </w:pPr>
            <w:r w:rsidRPr="006A1A93">
              <w:rPr>
                <w:color w:val="000000"/>
                <w:spacing w:val="6"/>
                <w:lang w:val="be-BY"/>
              </w:rPr>
              <w:t>отливки</w:t>
            </w:r>
          </w:p>
        </w:tc>
        <w:tc>
          <w:tcPr>
            <w:tcW w:w="4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1493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Вид литья</w:t>
            </w:r>
          </w:p>
        </w:tc>
      </w:tr>
      <w:tr w:rsidR="002C0504" w:rsidRPr="006A1A93" w:rsidTr="002C0504">
        <w:trPr>
          <w:trHeight w:hRule="exact" w:val="782"/>
        </w:trPr>
        <w:tc>
          <w:tcPr>
            <w:tcW w:w="23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504" w:rsidRPr="006A1A93" w:rsidRDefault="002C0504"/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29" w:right="38"/>
              <w:jc w:val="center"/>
              <w:rPr>
                <w:color w:val="000000"/>
                <w:spacing w:val="-3"/>
              </w:rPr>
            </w:pPr>
            <w:r w:rsidRPr="006A1A93">
              <w:rPr>
                <w:color w:val="000000"/>
                <w:spacing w:val="-3"/>
                <w:lang w:val="be-BY"/>
              </w:rPr>
              <w:t>по вы</w:t>
            </w:r>
            <w:r w:rsidRPr="006A1A93">
              <w:rPr>
                <w:color w:val="000000"/>
                <w:spacing w:val="-3"/>
              </w:rPr>
              <w:t>-</w:t>
            </w:r>
          </w:p>
          <w:p w:rsidR="002C0504" w:rsidRPr="006A1A93" w:rsidRDefault="002C0504">
            <w:pPr>
              <w:shd w:val="clear" w:color="auto" w:fill="FFFFFF"/>
              <w:ind w:left="29" w:right="38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плавляе</w:t>
            </w:r>
            <w:r w:rsidRPr="006A1A93">
              <w:rPr>
                <w:color w:val="000000"/>
                <w:spacing w:val="-4"/>
                <w:lang w:val="be-BY"/>
              </w:rPr>
              <w:t>мым моделям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-7"/>
                <w:lang w:val="be-BY"/>
              </w:rPr>
              <w:t xml:space="preserve">под </w:t>
            </w:r>
            <w:r w:rsidRPr="006A1A93">
              <w:rPr>
                <w:color w:val="000000"/>
                <w:spacing w:val="-4"/>
                <w:lang w:val="be-BY"/>
              </w:rPr>
              <w:t>давлением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-4"/>
                <w:lang w:val="be-BY"/>
              </w:rPr>
              <w:t xml:space="preserve">в </w:t>
            </w:r>
            <w:r w:rsidRPr="006A1A93">
              <w:rPr>
                <w:color w:val="000000"/>
                <w:spacing w:val="-4"/>
              </w:rPr>
              <w:t>п</w:t>
            </w:r>
            <w:r w:rsidRPr="006A1A93">
              <w:rPr>
                <w:color w:val="000000"/>
                <w:spacing w:val="-4"/>
                <w:lang w:val="be-BY"/>
              </w:rPr>
              <w:t>есча</w:t>
            </w:r>
            <w:r w:rsidRPr="006A1A93">
              <w:rPr>
                <w:color w:val="000000"/>
                <w:spacing w:val="-4"/>
              </w:rPr>
              <w:t>н</w:t>
            </w:r>
            <w:r w:rsidRPr="006A1A93">
              <w:rPr>
                <w:color w:val="000000"/>
                <w:spacing w:val="-4"/>
                <w:lang w:val="be-BY"/>
              </w:rPr>
              <w:t>о-</w:t>
            </w:r>
            <w:r w:rsidRPr="006A1A93">
              <w:rPr>
                <w:color w:val="000000"/>
                <w:spacing w:val="-5"/>
                <w:lang w:val="be-BY"/>
              </w:rPr>
              <w:t>гли</w:t>
            </w:r>
            <w:r w:rsidRPr="006A1A93">
              <w:rPr>
                <w:color w:val="000000"/>
                <w:spacing w:val="-5"/>
              </w:rPr>
              <w:t>н</w:t>
            </w:r>
            <w:r w:rsidRPr="006A1A93">
              <w:rPr>
                <w:color w:val="000000"/>
                <w:spacing w:val="-5"/>
                <w:lang w:val="be-BY"/>
              </w:rPr>
              <w:t xml:space="preserve">истые </w:t>
            </w:r>
            <w:r w:rsidRPr="006A1A93">
              <w:rPr>
                <w:color w:val="000000"/>
                <w:spacing w:val="-1"/>
                <w:lang w:val="be-BY"/>
              </w:rPr>
              <w:t>формы</w:t>
            </w:r>
            <w:r w:rsidRPr="006A1A93">
              <w:rPr>
                <w:color w:val="000000"/>
                <w:spacing w:val="-1"/>
              </w:rPr>
              <w:t xml:space="preserve"> и </w:t>
            </w:r>
            <w:r w:rsidRPr="006A1A93">
              <w:rPr>
                <w:color w:val="000000"/>
                <w:spacing w:val="-1"/>
                <w:lang w:val="be-BY"/>
              </w:rPr>
              <w:t>кокиль</w:t>
            </w:r>
          </w:p>
        </w:tc>
      </w:tr>
      <w:tr w:rsidR="002C0504" w:rsidRPr="006A1A93" w:rsidTr="002C0504">
        <w:trPr>
          <w:trHeight w:hRule="exact" w:val="230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Высокопрочный чугун ВЧ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rPr>
                <w:color w:val="000000"/>
                <w:lang w:val="be-BY"/>
              </w:rPr>
              <w:t>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─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1,24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1"/>
                <w:lang w:val="be-BY"/>
              </w:rPr>
              <w:t>Ковкий чугун, КЧ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</w:pPr>
            <w:r w:rsidRPr="006A1A93">
              <w:rPr>
                <w:color w:val="000000"/>
                <w:lang w:val="be-BY"/>
              </w:rPr>
              <w:t>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─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1,15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Углеродистая сталь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─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1,21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Легированная сталь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tabs>
                <w:tab w:val="left" w:pos="649"/>
              </w:tabs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1,23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─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2,20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7"/>
                <w:lang w:val="be-BY"/>
              </w:rPr>
              <w:t>Алюминиевые сплавы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</w:rPr>
            </w:pPr>
            <w:r w:rsidRPr="006A1A93">
              <w:rPr>
                <w:color w:val="000000"/>
                <w:lang w:val="be-BY"/>
              </w:rPr>
              <w:t>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tabs>
                <w:tab w:val="left" w:pos="515"/>
              </w:tabs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1,0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5,10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3"/>
                <w:lang w:val="be-BY"/>
              </w:rPr>
              <w:t>Бронзы оловянистые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1,83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tabs>
                <w:tab w:val="left" w:pos="515"/>
              </w:tabs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0,93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5,40</w:t>
            </w:r>
          </w:p>
        </w:tc>
      </w:tr>
      <w:tr w:rsidR="002C0504" w:rsidRPr="006A1A93" w:rsidTr="002C0504">
        <w:trPr>
          <w:trHeight w:hRule="exact" w:val="250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-5"/>
                <w:lang w:val="be-BY"/>
              </w:rPr>
              <w:t>Латуни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1,65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tabs>
                <w:tab w:val="left" w:pos="515"/>
              </w:tabs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0,93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4,15</w:t>
            </w:r>
          </w:p>
        </w:tc>
      </w:tr>
      <w:tr w:rsidR="002C0504" w:rsidRPr="006A1A93" w:rsidTr="002C0504">
        <w:trPr>
          <w:trHeight w:hRule="exact" w:val="250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color w:val="000000"/>
                <w:spacing w:val="-5"/>
                <w:lang w:val="be-BY"/>
              </w:rPr>
            </w:pPr>
            <w:r w:rsidRPr="006A1A93">
              <w:rPr>
                <w:color w:val="000000"/>
                <w:spacing w:val="-5"/>
                <w:lang w:val="be-BY"/>
              </w:rPr>
              <w:t>Цинковые сплавы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tabs>
                <w:tab w:val="left" w:pos="515"/>
              </w:tabs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0,81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3,40</w:t>
            </w:r>
          </w:p>
        </w:tc>
      </w:tr>
      <w:tr w:rsidR="002C0504" w:rsidRPr="006A1A93" w:rsidTr="002C0504">
        <w:trPr>
          <w:trHeight w:hRule="exact" w:val="334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color w:val="000000"/>
                <w:spacing w:val="-5"/>
                <w:lang w:val="be-BY"/>
              </w:rPr>
            </w:pPr>
            <w:r w:rsidRPr="006A1A93">
              <w:rPr>
                <w:color w:val="000000"/>
                <w:spacing w:val="-5"/>
                <w:lang w:val="be-BY"/>
              </w:rPr>
              <w:t>Магниевые сплавы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tabs>
                <w:tab w:val="left" w:pos="515"/>
              </w:tabs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1,5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lang w:val="be-BY"/>
              </w:rPr>
            </w:pPr>
            <w:r w:rsidRPr="006A1A93">
              <w:rPr>
                <w:color w:val="000000"/>
                <w:lang w:val="be-BY"/>
              </w:rPr>
              <w:t>─</w:t>
            </w:r>
          </w:p>
        </w:tc>
      </w:tr>
    </w:tbl>
    <w:p w:rsidR="00F02E0B" w:rsidRDefault="00F02E0B" w:rsidP="00F02E0B">
      <w:pPr>
        <w:shd w:val="clear" w:color="auto" w:fill="FFFFFF"/>
        <w:rPr>
          <w:bCs/>
          <w:iCs/>
        </w:rPr>
      </w:pPr>
    </w:p>
    <w:p w:rsidR="002C0504" w:rsidRPr="00F02E0B" w:rsidRDefault="002C0504" w:rsidP="00F02E0B">
      <w:pPr>
        <w:shd w:val="clear" w:color="auto" w:fill="FFFFFF"/>
        <w:rPr>
          <w:color w:val="000000"/>
          <w:spacing w:val="3"/>
        </w:rPr>
      </w:pPr>
      <w:r w:rsidRPr="006A1A93">
        <w:rPr>
          <w:bCs/>
          <w:iCs/>
        </w:rPr>
        <w:t>Таблица 7.11</w:t>
      </w:r>
      <w:r w:rsidRPr="006A1A93">
        <w:rPr>
          <w:color w:val="000000"/>
          <w:spacing w:val="3"/>
          <w:lang w:val="be-BY"/>
        </w:rPr>
        <w:t xml:space="preserve">Величина коэффициента объема производства </w:t>
      </w:r>
      <w:proofErr w:type="gramStart"/>
      <w:r w:rsidRPr="00F02E0B">
        <w:rPr>
          <w:b/>
          <w:i/>
          <w:color w:val="000000"/>
          <w:spacing w:val="3"/>
          <w:lang w:val="en-US"/>
        </w:rPr>
        <w:t>k</w:t>
      </w:r>
      <w:proofErr w:type="gramEnd"/>
      <w:r w:rsidRPr="00F02E0B">
        <w:rPr>
          <w:b/>
          <w:color w:val="000000"/>
          <w:spacing w:val="3"/>
          <w:vertAlign w:val="subscript"/>
        </w:rPr>
        <w:t>п</w:t>
      </w:r>
      <w:r w:rsidRPr="006A1A93">
        <w:rPr>
          <w:color w:val="000000"/>
          <w:spacing w:val="3"/>
          <w:lang w:val="be-BY"/>
        </w:rPr>
        <w:t xml:space="preserve"> в зависимости от группы серийности</w:t>
      </w:r>
    </w:p>
    <w:tbl>
      <w:tblPr>
        <w:tblW w:w="678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41"/>
        <w:gridCol w:w="796"/>
        <w:gridCol w:w="901"/>
        <w:gridCol w:w="781"/>
        <w:gridCol w:w="1050"/>
        <w:gridCol w:w="911"/>
      </w:tblGrid>
      <w:tr w:rsidR="002C0504" w:rsidRPr="006A1A93" w:rsidTr="002C0504">
        <w:trPr>
          <w:trHeight w:hRule="exact" w:val="250"/>
        </w:trPr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72"/>
              <w:jc w:val="center"/>
              <w:rPr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Материал отливки</w:t>
            </w:r>
          </w:p>
        </w:tc>
        <w:tc>
          <w:tcPr>
            <w:tcW w:w="4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1349"/>
              <w:rPr>
                <w:lang w:val="be-BY"/>
              </w:rPr>
            </w:pPr>
            <w:r w:rsidRPr="006A1A93">
              <w:rPr>
                <w:color w:val="000000"/>
                <w:spacing w:val="4"/>
                <w:lang w:val="be-BY"/>
              </w:rPr>
              <w:t>Группа серийности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504" w:rsidRPr="006A1A93" w:rsidRDefault="002C0504">
            <w:pPr>
              <w:rPr>
                <w:lang w:val="be-BY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283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9"/>
                <w:lang w:val="be-BY"/>
              </w:rPr>
              <w:t>Ч</w:t>
            </w:r>
            <w:proofErr w:type="spellStart"/>
            <w:r w:rsidRPr="006A1A93">
              <w:rPr>
                <w:color w:val="000000"/>
                <w:spacing w:val="9"/>
              </w:rPr>
              <w:t>уг</w:t>
            </w:r>
            <w:proofErr w:type="spellEnd"/>
            <w:r w:rsidRPr="006A1A93">
              <w:rPr>
                <w:color w:val="000000"/>
                <w:spacing w:val="9"/>
                <w:lang w:val="be-BY"/>
              </w:rPr>
              <w:t>у</w:t>
            </w:r>
            <w:r w:rsidRPr="006A1A93">
              <w:rPr>
                <w:color w:val="000000"/>
                <w:spacing w:val="9"/>
              </w:rPr>
              <w:t>н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0,52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0,76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302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firstLine="33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  <w:r w:rsidRPr="006A1A93">
              <w:rPr>
                <w:color w:val="000000"/>
              </w:rPr>
              <w:t>,</w:t>
            </w:r>
            <w:r w:rsidRPr="006A1A93">
              <w:rPr>
                <w:color w:val="000000"/>
                <w:lang w:val="be-BY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1,44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2"/>
                <w:lang w:val="be-BY"/>
              </w:rPr>
              <w:t>С</w:t>
            </w:r>
            <w:r w:rsidRPr="006A1A93">
              <w:rPr>
                <w:color w:val="000000"/>
                <w:spacing w:val="2"/>
              </w:rPr>
              <w:t>т</w:t>
            </w:r>
            <w:r w:rsidRPr="006A1A93">
              <w:rPr>
                <w:color w:val="000000"/>
                <w:spacing w:val="2"/>
                <w:lang w:val="be-BY"/>
              </w:rPr>
              <w:t>аль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0,50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0,77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298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1,48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3"/>
                <w:lang w:val="be-BY"/>
              </w:rPr>
              <w:t>Алюминиевые сплавы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0,77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0,9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302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1,22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Магниевые сплавы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0,82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0,92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302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1,17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8"/>
                <w:lang w:val="be-BY"/>
              </w:rPr>
              <w:t>Бронзы и латуни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0,91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0,96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302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1,08</w:t>
            </w:r>
          </w:p>
        </w:tc>
      </w:tr>
      <w:tr w:rsidR="002C0504" w:rsidRPr="006A1A93" w:rsidTr="002C0504">
        <w:trPr>
          <w:trHeight w:hRule="exact" w:val="259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8"/>
                <w:lang w:val="be-BY"/>
              </w:rPr>
              <w:t>Сплавы из цинка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0,85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0,93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302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1,06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1,14</w:t>
            </w:r>
          </w:p>
        </w:tc>
      </w:tr>
    </w:tbl>
    <w:p w:rsidR="00F02E0B" w:rsidRDefault="00F02E0B" w:rsidP="00F02E0B">
      <w:pPr>
        <w:shd w:val="clear" w:color="auto" w:fill="FFFFFF"/>
        <w:rPr>
          <w:bCs/>
          <w:iCs/>
        </w:rPr>
      </w:pPr>
    </w:p>
    <w:p w:rsidR="002C0504" w:rsidRPr="00F02E0B" w:rsidRDefault="002C0504" w:rsidP="00F02E0B">
      <w:pPr>
        <w:shd w:val="clear" w:color="auto" w:fill="FFFFFF"/>
        <w:rPr>
          <w:color w:val="000000"/>
          <w:spacing w:val="3"/>
        </w:rPr>
      </w:pPr>
      <w:r w:rsidRPr="006A1A93">
        <w:rPr>
          <w:bCs/>
          <w:iCs/>
        </w:rPr>
        <w:t>Таблица 7.12</w:t>
      </w:r>
      <w:r w:rsidRPr="006A1A93">
        <w:rPr>
          <w:color w:val="000000"/>
          <w:spacing w:val="3"/>
          <w:lang w:val="be-BY"/>
        </w:rPr>
        <w:t xml:space="preserve">Величина коэффициента сложности </w:t>
      </w:r>
      <w:proofErr w:type="spellStart"/>
      <w:proofErr w:type="gramStart"/>
      <w:r w:rsidRPr="00F02E0B">
        <w:rPr>
          <w:b/>
          <w:bCs/>
          <w:i/>
          <w:iCs/>
        </w:rPr>
        <w:t>k</w:t>
      </w:r>
      <w:proofErr w:type="gramEnd"/>
      <w:r w:rsidRPr="00F02E0B">
        <w:rPr>
          <w:b/>
          <w:bCs/>
          <w:iCs/>
          <w:vertAlign w:val="subscript"/>
        </w:rPr>
        <w:t>С</w:t>
      </w:r>
      <w:proofErr w:type="spellEnd"/>
      <w:r w:rsidRPr="006A1A93">
        <w:rPr>
          <w:color w:val="000000"/>
          <w:spacing w:val="3"/>
          <w:lang w:val="be-BY"/>
        </w:rPr>
        <w:t xml:space="preserve"> при литье </w:t>
      </w:r>
      <w:r w:rsidRPr="006A1A93">
        <w:rPr>
          <w:color w:val="000000"/>
          <w:spacing w:val="2"/>
          <w:lang w:val="be-BY"/>
        </w:rPr>
        <w:t>по выплавляемым моделям</w:t>
      </w:r>
    </w:p>
    <w:p w:rsidR="002C0504" w:rsidRPr="006A1A93" w:rsidRDefault="002C0504" w:rsidP="002C0504">
      <w:pPr>
        <w:rPr>
          <w:lang w:val="be-BY"/>
        </w:rPr>
      </w:pPr>
    </w:p>
    <w:tbl>
      <w:tblPr>
        <w:tblW w:w="678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61"/>
        <w:gridCol w:w="720"/>
        <w:gridCol w:w="721"/>
        <w:gridCol w:w="721"/>
        <w:gridCol w:w="798"/>
        <w:gridCol w:w="759"/>
      </w:tblGrid>
      <w:tr w:rsidR="002C0504" w:rsidRPr="006A1A93" w:rsidTr="002C0504">
        <w:trPr>
          <w:trHeight w:hRule="exact" w:val="250"/>
        </w:trPr>
        <w:tc>
          <w:tcPr>
            <w:tcW w:w="30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504" w:rsidRPr="006A1A93" w:rsidRDefault="002C0504">
            <w:pPr>
              <w:shd w:val="clear" w:color="auto" w:fill="FFFFFF"/>
              <w:ind w:left="317"/>
              <w:rPr>
                <w:lang w:val="be-BY"/>
              </w:rPr>
            </w:pPr>
            <w:r w:rsidRPr="006A1A93">
              <w:rPr>
                <w:color w:val="000000"/>
                <w:spacing w:val="7"/>
                <w:lang w:val="be-BY"/>
              </w:rPr>
              <w:t>Материал отливки</w:t>
            </w:r>
          </w:p>
          <w:p w:rsidR="002C0504" w:rsidRPr="006A1A93" w:rsidRDefault="002C0504">
            <w:pPr>
              <w:rPr>
                <w:lang w:val="be-BY"/>
              </w:rPr>
            </w:pPr>
          </w:p>
          <w:p w:rsidR="002C0504" w:rsidRPr="006A1A93" w:rsidRDefault="002C0504">
            <w:pPr>
              <w:rPr>
                <w:lang w:val="be-BY"/>
              </w:rPr>
            </w:pPr>
          </w:p>
        </w:tc>
        <w:tc>
          <w:tcPr>
            <w:tcW w:w="37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1094"/>
              <w:rPr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Группы сложности</w:t>
            </w:r>
          </w:p>
        </w:tc>
      </w:tr>
      <w:tr w:rsidR="002C0504" w:rsidRPr="006A1A93" w:rsidTr="002C0504">
        <w:trPr>
          <w:trHeight w:hRule="exact" w:val="230"/>
        </w:trPr>
        <w:tc>
          <w:tcPr>
            <w:tcW w:w="30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504" w:rsidRPr="006A1A93" w:rsidRDefault="002C0504">
            <w:pPr>
              <w:rPr>
                <w:lang w:val="be-BY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ind w:left="245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4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5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Сталь углеродистая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0,86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0.92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6"/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</w:t>
            </w:r>
            <w:r w:rsidRPr="006A1A93">
              <w:rPr>
                <w:color w:val="000000"/>
              </w:rPr>
              <w:t>,</w:t>
            </w:r>
            <w:r w:rsidRPr="006A1A93">
              <w:rPr>
                <w:color w:val="000000"/>
                <w:lang w:val="be-BY"/>
              </w:rPr>
              <w:t>12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1,24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Сталь высоколегированная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0,86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0,90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6"/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1,26</w:t>
            </w:r>
          </w:p>
        </w:tc>
      </w:tr>
      <w:tr w:rsidR="002C0504" w:rsidRPr="006A1A93" w:rsidTr="002C0504">
        <w:trPr>
          <w:trHeight w:hRule="exact" w:val="240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lang w:val="be-BY"/>
              </w:rPr>
            </w:pPr>
            <w:r w:rsidRPr="006A1A93">
              <w:rPr>
                <w:color w:val="000000"/>
                <w:spacing w:val="5"/>
                <w:lang w:val="be-BY"/>
              </w:rPr>
              <w:t>Медные сплавы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0,865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0,925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6"/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1,15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lang w:val="be-BY"/>
              </w:rPr>
            </w:pPr>
            <w:r w:rsidRPr="006A1A93">
              <w:rPr>
                <w:color w:val="000000"/>
                <w:lang w:val="be-BY"/>
              </w:rPr>
              <w:t>1,26</w:t>
            </w:r>
          </w:p>
        </w:tc>
      </w:tr>
      <w:tr w:rsidR="002C0504" w:rsidRPr="006A1A93" w:rsidTr="002C0504">
        <w:trPr>
          <w:trHeight w:hRule="exact" w:val="26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rPr>
                <w:color w:val="000000"/>
                <w:spacing w:val="6"/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Бронза оловянистая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6"/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0,92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6"/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0,95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6"/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6"/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1,10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0504" w:rsidRPr="006A1A93" w:rsidRDefault="002C0504">
            <w:pPr>
              <w:shd w:val="clear" w:color="auto" w:fill="FFFFFF"/>
              <w:jc w:val="center"/>
              <w:rPr>
                <w:color w:val="000000"/>
                <w:spacing w:val="6"/>
                <w:lang w:val="be-BY"/>
              </w:rPr>
            </w:pPr>
            <w:r w:rsidRPr="006A1A93">
              <w:rPr>
                <w:color w:val="000000"/>
                <w:spacing w:val="6"/>
                <w:lang w:val="be-BY"/>
              </w:rPr>
              <w:t>1,15</w:t>
            </w:r>
          </w:p>
        </w:tc>
      </w:tr>
    </w:tbl>
    <w:p w:rsidR="002C0504" w:rsidRPr="006A1A93" w:rsidRDefault="002C0504" w:rsidP="002C0504">
      <w:pPr>
        <w:shd w:val="clear" w:color="auto" w:fill="FFFFFF"/>
        <w:rPr>
          <w:bCs/>
          <w:iCs/>
        </w:rPr>
      </w:pPr>
    </w:p>
    <w:p w:rsidR="002C0504" w:rsidRDefault="002C0504" w:rsidP="002C0504">
      <w:pPr>
        <w:shd w:val="clear" w:color="auto" w:fill="FFFFFF"/>
        <w:rPr>
          <w:bCs/>
          <w:iCs/>
        </w:rPr>
      </w:pPr>
    </w:p>
    <w:p w:rsidR="002C0504" w:rsidRDefault="002C0504" w:rsidP="002C0504">
      <w:pPr>
        <w:ind w:firstLine="709"/>
        <w:jc w:val="both"/>
      </w:pPr>
    </w:p>
    <w:sectPr w:rsidR="002C0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101E"/>
    <w:multiLevelType w:val="hybridMultilevel"/>
    <w:tmpl w:val="EDCA0A3A"/>
    <w:lvl w:ilvl="0" w:tplc="D0FA96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969EBA66">
      <w:start w:val="1"/>
      <w:numFmt w:val="bullet"/>
      <w:lvlText w:val=""/>
      <w:lvlJc w:val="left"/>
      <w:pPr>
        <w:tabs>
          <w:tab w:val="num" w:pos="2045"/>
        </w:tabs>
        <w:ind w:left="2045" w:hanging="425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E26769B"/>
    <w:multiLevelType w:val="multilevel"/>
    <w:tmpl w:val="40788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ConsNor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26251965"/>
    <w:multiLevelType w:val="hybridMultilevel"/>
    <w:tmpl w:val="3F701BF6"/>
    <w:lvl w:ilvl="0" w:tplc="7688B390">
      <w:start w:val="1"/>
      <w:numFmt w:val="decimal"/>
      <w:lvlText w:val="%1)"/>
      <w:lvlJc w:val="left"/>
      <w:pPr>
        <w:tabs>
          <w:tab w:val="num" w:pos="681"/>
        </w:tabs>
        <w:ind w:left="681" w:hanging="397"/>
      </w:pPr>
    </w:lvl>
    <w:lvl w:ilvl="1" w:tplc="2C96D014">
      <w:start w:val="1"/>
      <w:numFmt w:val="decimal"/>
      <w:lvlText w:val="1.%2."/>
      <w:lvlJc w:val="left"/>
      <w:pPr>
        <w:tabs>
          <w:tab w:val="num" w:pos="1157"/>
        </w:tabs>
        <w:ind w:left="1157" w:hanging="360"/>
      </w:pPr>
      <w:rPr>
        <w:b/>
        <w:i w:val="0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">
    <w:nsid w:val="4E1363CD"/>
    <w:multiLevelType w:val="hybridMultilevel"/>
    <w:tmpl w:val="2B2ED05C"/>
    <w:lvl w:ilvl="0" w:tplc="E3EEC064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ascii="Times New Roman CYR" w:hAnsi="Times New Roman CYR" w:cs="Times New Roman" w:hint="default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064253"/>
    <w:multiLevelType w:val="multilevel"/>
    <w:tmpl w:val="0D0A7C94"/>
    <w:lvl w:ilvl="0">
      <w:start w:val="1"/>
      <w:numFmt w:val="decimal"/>
      <w:pStyle w:val="FR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6B754192"/>
    <w:multiLevelType w:val="hybridMultilevel"/>
    <w:tmpl w:val="8F124674"/>
    <w:lvl w:ilvl="0" w:tplc="DE46A36C">
      <w:start w:val="1"/>
      <w:numFmt w:val="decimal"/>
      <w:lvlText w:val="3.%1."/>
      <w:lvlJc w:val="left"/>
      <w:pPr>
        <w:tabs>
          <w:tab w:val="num" w:pos="927"/>
        </w:tabs>
        <w:ind w:left="927" w:hanging="360"/>
      </w:pPr>
      <w:rPr>
        <w:b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E3437A"/>
    <w:multiLevelType w:val="multilevel"/>
    <w:tmpl w:val="1EB0BC60"/>
    <w:lvl w:ilvl="0">
      <w:start w:val="1"/>
      <w:numFmt w:val="decimal"/>
      <w:lvlText w:val="%1."/>
      <w:lvlJc w:val="left"/>
      <w:pPr>
        <w:ind w:left="5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108" w:hanging="720"/>
      </w:pPr>
    </w:lvl>
    <w:lvl w:ilvl="3">
      <w:start w:val="1"/>
      <w:numFmt w:val="decimal"/>
      <w:isLgl/>
      <w:lvlText w:val="%1.%2.%3.%4."/>
      <w:lvlJc w:val="left"/>
      <w:pPr>
        <w:ind w:left="1212" w:hanging="720"/>
      </w:pPr>
    </w:lvl>
    <w:lvl w:ilvl="4">
      <w:start w:val="1"/>
      <w:numFmt w:val="decimal"/>
      <w:isLgl/>
      <w:lvlText w:val="%1.%2.%3.%4.%5."/>
      <w:lvlJc w:val="left"/>
      <w:pPr>
        <w:ind w:left="1676" w:hanging="1080"/>
      </w:pPr>
    </w:lvl>
    <w:lvl w:ilvl="5">
      <w:start w:val="1"/>
      <w:numFmt w:val="decimal"/>
      <w:isLgl/>
      <w:lvlText w:val="%1.%2.%3.%4.%5.%6."/>
      <w:lvlJc w:val="left"/>
      <w:pPr>
        <w:ind w:left="1780" w:hanging="1080"/>
      </w:pPr>
    </w:lvl>
    <w:lvl w:ilvl="6">
      <w:start w:val="1"/>
      <w:numFmt w:val="decimal"/>
      <w:isLgl/>
      <w:lvlText w:val="%1.%2.%3.%4.%5.%6.%7."/>
      <w:lvlJc w:val="left"/>
      <w:pPr>
        <w:ind w:left="2244" w:hanging="1440"/>
      </w:pPr>
    </w:lvl>
    <w:lvl w:ilvl="7">
      <w:start w:val="1"/>
      <w:numFmt w:val="decimal"/>
      <w:isLgl/>
      <w:lvlText w:val="%1.%2.%3.%4.%5.%6.%7.%8."/>
      <w:lvlJc w:val="left"/>
      <w:pPr>
        <w:ind w:left="2348" w:hanging="1440"/>
      </w:pPr>
    </w:lvl>
    <w:lvl w:ilvl="8">
      <w:start w:val="1"/>
      <w:numFmt w:val="decimal"/>
      <w:isLgl/>
      <w:lvlText w:val="%1.%2.%3.%4.%5.%6.%7.%8.%9."/>
      <w:lvlJc w:val="left"/>
      <w:pPr>
        <w:ind w:left="2812" w:hanging="180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504"/>
    <w:rsid w:val="002A16B2"/>
    <w:rsid w:val="002C0504"/>
    <w:rsid w:val="006A1A93"/>
    <w:rsid w:val="00A336D9"/>
    <w:rsid w:val="00DB4C5A"/>
    <w:rsid w:val="00F0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05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C0504"/>
    <w:pPr>
      <w:keepNext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C05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C05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C050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C050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C050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2C050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C0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5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C05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C050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C05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2C050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2C050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2C0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2C050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2C0504"/>
    <w:rPr>
      <w:rFonts w:ascii="Arial" w:eastAsia="Times New Roman" w:hAnsi="Arial" w:cs="Arial"/>
      <w:lang w:eastAsia="ru-RU"/>
    </w:rPr>
  </w:style>
  <w:style w:type="character" w:customStyle="1" w:styleId="a3">
    <w:name w:val="Текст сноски Знак"/>
    <w:basedOn w:val="a0"/>
    <w:link w:val="a4"/>
    <w:semiHidden/>
    <w:rsid w:val="002C0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2C0504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2C0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semiHidden/>
    <w:unhideWhenUsed/>
    <w:rsid w:val="002C05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semiHidden/>
    <w:rsid w:val="002C0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2C0504"/>
    <w:pPr>
      <w:tabs>
        <w:tab w:val="center" w:pos="4677"/>
        <w:tab w:val="right" w:pos="9355"/>
      </w:tabs>
    </w:pPr>
  </w:style>
  <w:style w:type="paragraph" w:styleId="a9">
    <w:name w:val="Title"/>
    <w:basedOn w:val="a"/>
    <w:link w:val="aa"/>
    <w:qFormat/>
    <w:rsid w:val="002C0504"/>
    <w:pPr>
      <w:jc w:val="center"/>
    </w:pPr>
    <w:rPr>
      <w:b/>
      <w:bCs/>
      <w:sz w:val="28"/>
    </w:rPr>
  </w:style>
  <w:style w:type="character" w:customStyle="1" w:styleId="aa">
    <w:name w:val="Название Знак"/>
    <w:basedOn w:val="a0"/>
    <w:link w:val="a9"/>
    <w:rsid w:val="002C050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c"/>
    <w:semiHidden/>
    <w:rsid w:val="002C05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b"/>
    <w:semiHidden/>
    <w:unhideWhenUsed/>
    <w:rsid w:val="002C0504"/>
    <w:rPr>
      <w:sz w:val="28"/>
    </w:rPr>
  </w:style>
  <w:style w:type="character" w:customStyle="1" w:styleId="ad">
    <w:name w:val="Основной текст с отступом Знак"/>
    <w:basedOn w:val="a0"/>
    <w:link w:val="ae"/>
    <w:semiHidden/>
    <w:rsid w:val="002C0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d"/>
    <w:semiHidden/>
    <w:unhideWhenUsed/>
    <w:rsid w:val="002C0504"/>
    <w:pPr>
      <w:spacing w:after="120"/>
      <w:ind w:left="283"/>
    </w:pPr>
    <w:rPr>
      <w:sz w:val="20"/>
      <w:szCs w:val="20"/>
    </w:rPr>
  </w:style>
  <w:style w:type="paragraph" w:styleId="af">
    <w:name w:val="Subtitle"/>
    <w:basedOn w:val="a"/>
    <w:link w:val="af0"/>
    <w:qFormat/>
    <w:rsid w:val="002C0504"/>
    <w:pPr>
      <w:jc w:val="center"/>
    </w:pPr>
    <w:rPr>
      <w:sz w:val="28"/>
      <w:szCs w:val="20"/>
    </w:rPr>
  </w:style>
  <w:style w:type="character" w:customStyle="1" w:styleId="af0">
    <w:name w:val="Подзаголовок Знак"/>
    <w:basedOn w:val="a0"/>
    <w:link w:val="af"/>
    <w:rsid w:val="002C05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2C0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2C0504"/>
    <w:pPr>
      <w:spacing w:after="120" w:line="480" w:lineRule="auto"/>
    </w:pPr>
    <w:rPr>
      <w:sz w:val="20"/>
      <w:szCs w:val="20"/>
    </w:rPr>
  </w:style>
  <w:style w:type="character" w:customStyle="1" w:styleId="31">
    <w:name w:val="Основной текст 3 Знак"/>
    <w:basedOn w:val="a0"/>
    <w:link w:val="32"/>
    <w:semiHidden/>
    <w:rsid w:val="002C05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semiHidden/>
    <w:unhideWhenUsed/>
    <w:rsid w:val="002C0504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semiHidden/>
    <w:rsid w:val="002C0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2C0504"/>
    <w:pPr>
      <w:spacing w:after="120" w:line="480" w:lineRule="auto"/>
      <w:ind w:left="283"/>
    </w:pPr>
    <w:rPr>
      <w:sz w:val="20"/>
      <w:szCs w:val="20"/>
    </w:rPr>
  </w:style>
  <w:style w:type="character" w:customStyle="1" w:styleId="33">
    <w:name w:val="Основной текст с отступом 3 Знак"/>
    <w:basedOn w:val="a0"/>
    <w:link w:val="34"/>
    <w:semiHidden/>
    <w:rsid w:val="002C05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semiHidden/>
    <w:unhideWhenUsed/>
    <w:rsid w:val="002C0504"/>
    <w:pPr>
      <w:spacing w:after="120"/>
      <w:ind w:left="283"/>
    </w:pPr>
    <w:rPr>
      <w:sz w:val="16"/>
      <w:szCs w:val="16"/>
    </w:rPr>
  </w:style>
  <w:style w:type="paragraph" w:styleId="af1">
    <w:name w:val="Balloon Text"/>
    <w:basedOn w:val="a"/>
    <w:link w:val="af2"/>
    <w:semiHidden/>
    <w:unhideWhenUsed/>
    <w:rsid w:val="002C0504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semiHidden/>
    <w:rsid w:val="002C0504"/>
    <w:rPr>
      <w:rFonts w:ascii="Tahoma" w:eastAsia="Calibri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2C05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Заг разд"/>
    <w:basedOn w:val="a"/>
    <w:rsid w:val="002C0504"/>
    <w:pPr>
      <w:tabs>
        <w:tab w:val="left" w:pos="1985"/>
      </w:tabs>
      <w:ind w:left="1985" w:hanging="1418"/>
    </w:pPr>
    <w:rPr>
      <w:b/>
      <w:szCs w:val="20"/>
    </w:rPr>
  </w:style>
  <w:style w:type="paragraph" w:customStyle="1" w:styleId="Kursach1">
    <w:name w:val="Kursach1"/>
    <w:basedOn w:val="a"/>
    <w:rsid w:val="002C0504"/>
    <w:pPr>
      <w:widowControl w:val="0"/>
      <w:numPr>
        <w:numId w:val="1"/>
      </w:numPr>
      <w:snapToGrid w:val="0"/>
      <w:jc w:val="center"/>
    </w:pPr>
    <w:rPr>
      <w:b/>
      <w:caps/>
      <w:sz w:val="28"/>
      <w:szCs w:val="28"/>
    </w:rPr>
  </w:style>
  <w:style w:type="paragraph" w:customStyle="1" w:styleId="Kursach2">
    <w:name w:val="Kursach2"/>
    <w:basedOn w:val="Kursach1"/>
    <w:rsid w:val="002C0504"/>
    <w:pPr>
      <w:numPr>
        <w:ilvl w:val="1"/>
        <w:numId w:val="3"/>
      </w:numPr>
    </w:pPr>
    <w:rPr>
      <w:caps w:val="0"/>
    </w:rPr>
  </w:style>
  <w:style w:type="paragraph" w:customStyle="1" w:styleId="Kursach3">
    <w:name w:val="Kursach3"/>
    <w:basedOn w:val="Kursach2"/>
    <w:rsid w:val="002C0504"/>
    <w:pPr>
      <w:numPr>
        <w:ilvl w:val="2"/>
      </w:numPr>
    </w:pPr>
  </w:style>
  <w:style w:type="paragraph" w:customStyle="1" w:styleId="FR1">
    <w:name w:val="FR1"/>
    <w:rsid w:val="002C050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up2">
    <w:name w:val="up2"/>
    <w:basedOn w:val="a"/>
    <w:rsid w:val="002C0504"/>
    <w:pPr>
      <w:spacing w:after="100" w:afterAutospacing="1"/>
      <w:ind w:left="150"/>
    </w:pPr>
    <w:rPr>
      <w:rFonts w:ascii="Arial" w:hAnsi="Arial" w:cs="Arial"/>
      <w:color w:val="000000"/>
    </w:rPr>
  </w:style>
  <w:style w:type="paragraph" w:customStyle="1" w:styleId="FR3">
    <w:name w:val="FR3"/>
    <w:rsid w:val="002C05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2C050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05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C0504"/>
    <w:pPr>
      <w:keepNext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C05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C05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C050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C050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C050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2C050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C0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5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C05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C050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C05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2C050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2C050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2C0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2C050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2C0504"/>
    <w:rPr>
      <w:rFonts w:ascii="Arial" w:eastAsia="Times New Roman" w:hAnsi="Arial" w:cs="Arial"/>
      <w:lang w:eastAsia="ru-RU"/>
    </w:rPr>
  </w:style>
  <w:style w:type="character" w:customStyle="1" w:styleId="a3">
    <w:name w:val="Текст сноски Знак"/>
    <w:basedOn w:val="a0"/>
    <w:link w:val="a4"/>
    <w:semiHidden/>
    <w:rsid w:val="002C0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2C0504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2C0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semiHidden/>
    <w:unhideWhenUsed/>
    <w:rsid w:val="002C05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semiHidden/>
    <w:rsid w:val="002C0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2C0504"/>
    <w:pPr>
      <w:tabs>
        <w:tab w:val="center" w:pos="4677"/>
        <w:tab w:val="right" w:pos="9355"/>
      </w:tabs>
    </w:pPr>
  </w:style>
  <w:style w:type="paragraph" w:styleId="a9">
    <w:name w:val="Title"/>
    <w:basedOn w:val="a"/>
    <w:link w:val="aa"/>
    <w:qFormat/>
    <w:rsid w:val="002C0504"/>
    <w:pPr>
      <w:jc w:val="center"/>
    </w:pPr>
    <w:rPr>
      <w:b/>
      <w:bCs/>
      <w:sz w:val="28"/>
    </w:rPr>
  </w:style>
  <w:style w:type="character" w:customStyle="1" w:styleId="aa">
    <w:name w:val="Название Знак"/>
    <w:basedOn w:val="a0"/>
    <w:link w:val="a9"/>
    <w:rsid w:val="002C050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c"/>
    <w:semiHidden/>
    <w:rsid w:val="002C05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b"/>
    <w:semiHidden/>
    <w:unhideWhenUsed/>
    <w:rsid w:val="002C0504"/>
    <w:rPr>
      <w:sz w:val="28"/>
    </w:rPr>
  </w:style>
  <w:style w:type="character" w:customStyle="1" w:styleId="ad">
    <w:name w:val="Основной текст с отступом Знак"/>
    <w:basedOn w:val="a0"/>
    <w:link w:val="ae"/>
    <w:semiHidden/>
    <w:rsid w:val="002C0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d"/>
    <w:semiHidden/>
    <w:unhideWhenUsed/>
    <w:rsid w:val="002C0504"/>
    <w:pPr>
      <w:spacing w:after="120"/>
      <w:ind w:left="283"/>
    </w:pPr>
    <w:rPr>
      <w:sz w:val="20"/>
      <w:szCs w:val="20"/>
    </w:rPr>
  </w:style>
  <w:style w:type="paragraph" w:styleId="af">
    <w:name w:val="Subtitle"/>
    <w:basedOn w:val="a"/>
    <w:link w:val="af0"/>
    <w:qFormat/>
    <w:rsid w:val="002C0504"/>
    <w:pPr>
      <w:jc w:val="center"/>
    </w:pPr>
    <w:rPr>
      <w:sz w:val="28"/>
      <w:szCs w:val="20"/>
    </w:rPr>
  </w:style>
  <w:style w:type="character" w:customStyle="1" w:styleId="af0">
    <w:name w:val="Подзаголовок Знак"/>
    <w:basedOn w:val="a0"/>
    <w:link w:val="af"/>
    <w:rsid w:val="002C05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2C0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2C0504"/>
    <w:pPr>
      <w:spacing w:after="120" w:line="480" w:lineRule="auto"/>
    </w:pPr>
    <w:rPr>
      <w:sz w:val="20"/>
      <w:szCs w:val="20"/>
    </w:rPr>
  </w:style>
  <w:style w:type="character" w:customStyle="1" w:styleId="31">
    <w:name w:val="Основной текст 3 Знак"/>
    <w:basedOn w:val="a0"/>
    <w:link w:val="32"/>
    <w:semiHidden/>
    <w:rsid w:val="002C05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semiHidden/>
    <w:unhideWhenUsed/>
    <w:rsid w:val="002C0504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semiHidden/>
    <w:rsid w:val="002C05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2C0504"/>
    <w:pPr>
      <w:spacing w:after="120" w:line="480" w:lineRule="auto"/>
      <w:ind w:left="283"/>
    </w:pPr>
    <w:rPr>
      <w:sz w:val="20"/>
      <w:szCs w:val="20"/>
    </w:rPr>
  </w:style>
  <w:style w:type="character" w:customStyle="1" w:styleId="33">
    <w:name w:val="Основной текст с отступом 3 Знак"/>
    <w:basedOn w:val="a0"/>
    <w:link w:val="34"/>
    <w:semiHidden/>
    <w:rsid w:val="002C05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semiHidden/>
    <w:unhideWhenUsed/>
    <w:rsid w:val="002C0504"/>
    <w:pPr>
      <w:spacing w:after="120"/>
      <w:ind w:left="283"/>
    </w:pPr>
    <w:rPr>
      <w:sz w:val="16"/>
      <w:szCs w:val="16"/>
    </w:rPr>
  </w:style>
  <w:style w:type="paragraph" w:styleId="af1">
    <w:name w:val="Balloon Text"/>
    <w:basedOn w:val="a"/>
    <w:link w:val="af2"/>
    <w:semiHidden/>
    <w:unhideWhenUsed/>
    <w:rsid w:val="002C0504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semiHidden/>
    <w:rsid w:val="002C0504"/>
    <w:rPr>
      <w:rFonts w:ascii="Tahoma" w:eastAsia="Calibri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2C05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Заг разд"/>
    <w:basedOn w:val="a"/>
    <w:rsid w:val="002C0504"/>
    <w:pPr>
      <w:tabs>
        <w:tab w:val="left" w:pos="1985"/>
      </w:tabs>
      <w:ind w:left="1985" w:hanging="1418"/>
    </w:pPr>
    <w:rPr>
      <w:b/>
      <w:szCs w:val="20"/>
    </w:rPr>
  </w:style>
  <w:style w:type="paragraph" w:customStyle="1" w:styleId="Kursach1">
    <w:name w:val="Kursach1"/>
    <w:basedOn w:val="a"/>
    <w:rsid w:val="002C0504"/>
    <w:pPr>
      <w:widowControl w:val="0"/>
      <w:numPr>
        <w:numId w:val="1"/>
      </w:numPr>
      <w:snapToGrid w:val="0"/>
      <w:jc w:val="center"/>
    </w:pPr>
    <w:rPr>
      <w:b/>
      <w:caps/>
      <w:sz w:val="28"/>
      <w:szCs w:val="28"/>
    </w:rPr>
  </w:style>
  <w:style w:type="paragraph" w:customStyle="1" w:styleId="Kursach2">
    <w:name w:val="Kursach2"/>
    <w:basedOn w:val="Kursach1"/>
    <w:rsid w:val="002C0504"/>
    <w:pPr>
      <w:numPr>
        <w:ilvl w:val="1"/>
        <w:numId w:val="3"/>
      </w:numPr>
    </w:pPr>
    <w:rPr>
      <w:caps w:val="0"/>
    </w:rPr>
  </w:style>
  <w:style w:type="paragraph" w:customStyle="1" w:styleId="Kursach3">
    <w:name w:val="Kursach3"/>
    <w:basedOn w:val="Kursach2"/>
    <w:rsid w:val="002C0504"/>
    <w:pPr>
      <w:numPr>
        <w:ilvl w:val="2"/>
      </w:numPr>
    </w:pPr>
  </w:style>
  <w:style w:type="paragraph" w:customStyle="1" w:styleId="FR1">
    <w:name w:val="FR1"/>
    <w:rsid w:val="002C050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up2">
    <w:name w:val="up2"/>
    <w:basedOn w:val="a"/>
    <w:rsid w:val="002C0504"/>
    <w:pPr>
      <w:spacing w:after="100" w:afterAutospacing="1"/>
      <w:ind w:left="150"/>
    </w:pPr>
    <w:rPr>
      <w:rFonts w:ascii="Arial" w:hAnsi="Arial" w:cs="Arial"/>
      <w:color w:val="000000"/>
    </w:rPr>
  </w:style>
  <w:style w:type="paragraph" w:customStyle="1" w:styleId="FR3">
    <w:name w:val="FR3"/>
    <w:rsid w:val="002C05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2C050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7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2685</Words>
  <Characters>15307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2018-02-19T14:17:00Z</dcterms:created>
  <dcterms:modified xsi:type="dcterms:W3CDTF">2018-02-19T15:02:00Z</dcterms:modified>
</cp:coreProperties>
</file>